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133" w:rsidRPr="00EC3675" w:rsidRDefault="00933133" w:rsidP="00933133">
      <w:pPr>
        <w:rPr>
          <w:rFonts w:ascii="Arial" w:hAnsi="Arial" w:cs="Arial"/>
          <w:bCs/>
          <w:iCs/>
          <w:sz w:val="24"/>
          <w:szCs w:val="24"/>
        </w:rPr>
      </w:pPr>
      <w:r w:rsidRPr="00EC3675">
        <w:rPr>
          <w:rFonts w:ascii="Arial" w:hAnsi="Arial" w:cs="Arial"/>
          <w:bCs/>
          <w:iCs/>
          <w:sz w:val="24"/>
          <w:szCs w:val="24"/>
        </w:rPr>
        <w:t xml:space="preserve">Spoštovani ! </w:t>
      </w:r>
    </w:p>
    <w:p w:rsidR="00933133" w:rsidRPr="00EC3675" w:rsidRDefault="00933133" w:rsidP="00933133">
      <w:pPr>
        <w:rPr>
          <w:rFonts w:ascii="Arial" w:hAnsi="Arial" w:cs="Arial"/>
          <w:bCs/>
          <w:iCs/>
          <w:sz w:val="24"/>
          <w:szCs w:val="24"/>
        </w:rPr>
      </w:pPr>
    </w:p>
    <w:p w:rsidR="00933133" w:rsidRPr="00F7304C" w:rsidRDefault="00933133" w:rsidP="00933133">
      <w:pPr>
        <w:jc w:val="center"/>
        <w:rPr>
          <w:rFonts w:ascii="Arial" w:hAnsi="Arial" w:cs="Arial"/>
          <w:bCs/>
          <w:iCs/>
          <w:sz w:val="22"/>
          <w:szCs w:val="22"/>
        </w:rPr>
      </w:pPr>
      <w:r w:rsidRPr="00F7304C">
        <w:rPr>
          <w:rFonts w:ascii="Arial" w:hAnsi="Arial" w:cs="Arial"/>
          <w:bCs/>
          <w:iCs/>
          <w:sz w:val="22"/>
          <w:szCs w:val="22"/>
        </w:rPr>
        <w:t xml:space="preserve">Vabimo vas na </w:t>
      </w:r>
      <w:r w:rsidR="0056511D">
        <w:rPr>
          <w:rFonts w:ascii="Arial" w:hAnsi="Arial" w:cs="Arial"/>
          <w:bCs/>
          <w:iCs/>
          <w:sz w:val="22"/>
          <w:szCs w:val="22"/>
        </w:rPr>
        <w:t xml:space="preserve">enodnevni </w:t>
      </w:r>
      <w:r w:rsidRPr="00F7304C">
        <w:rPr>
          <w:rFonts w:ascii="Arial" w:hAnsi="Arial" w:cs="Arial"/>
          <w:bCs/>
          <w:iCs/>
          <w:sz w:val="22"/>
          <w:szCs w:val="22"/>
        </w:rPr>
        <w:t>delavnic</w:t>
      </w:r>
      <w:r w:rsidR="0056511D">
        <w:rPr>
          <w:rFonts w:ascii="Arial" w:hAnsi="Arial" w:cs="Arial"/>
          <w:bCs/>
          <w:iCs/>
          <w:sz w:val="22"/>
          <w:szCs w:val="22"/>
        </w:rPr>
        <w:t>i</w:t>
      </w:r>
    </w:p>
    <w:p w:rsidR="00933133" w:rsidRPr="00EC3675" w:rsidRDefault="00933133" w:rsidP="00933133">
      <w:pPr>
        <w:jc w:val="center"/>
        <w:rPr>
          <w:rFonts w:ascii="Arial" w:hAnsi="Arial" w:cs="Arial"/>
          <w:bCs/>
          <w:iCs/>
          <w:sz w:val="24"/>
          <w:szCs w:val="24"/>
        </w:rPr>
      </w:pPr>
    </w:p>
    <w:p w:rsidR="00933133" w:rsidRPr="00EC3675" w:rsidRDefault="00933133" w:rsidP="00933133">
      <w:pPr>
        <w:jc w:val="center"/>
        <w:rPr>
          <w:rFonts w:ascii="Arial" w:hAnsi="Arial" w:cs="Arial"/>
          <w:b/>
          <w:sz w:val="24"/>
          <w:szCs w:val="24"/>
        </w:rPr>
      </w:pPr>
    </w:p>
    <w:p w:rsidR="00933133" w:rsidRDefault="00DD28C9" w:rsidP="00933133">
      <w:pPr>
        <w:jc w:val="center"/>
        <w:rPr>
          <w:rFonts w:ascii="Arial" w:hAnsi="Arial" w:cs="Arial"/>
          <w:b/>
          <w:sz w:val="24"/>
          <w:szCs w:val="24"/>
        </w:rPr>
      </w:pPr>
      <w:r w:rsidRPr="00EC3675">
        <w:rPr>
          <w:rFonts w:ascii="Arial" w:hAnsi="Arial" w:cs="Arial"/>
          <w:b/>
          <w:sz w:val="24"/>
          <w:szCs w:val="24"/>
        </w:rPr>
        <w:t xml:space="preserve">DOPOLNILNA DEJAVNOST NA KMETIJI – ODLIČNA POSLOVNA </w:t>
      </w:r>
      <w:r>
        <w:rPr>
          <w:rFonts w:ascii="Arial" w:hAnsi="Arial" w:cs="Arial"/>
          <w:b/>
          <w:sz w:val="24"/>
          <w:szCs w:val="24"/>
        </w:rPr>
        <w:t>PRILOŽNOST</w:t>
      </w:r>
    </w:p>
    <w:p w:rsidR="00933133" w:rsidRDefault="00933133" w:rsidP="0093313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</w:t>
      </w:r>
    </w:p>
    <w:p w:rsidR="00933133" w:rsidRDefault="00933133" w:rsidP="00933133">
      <w:pPr>
        <w:jc w:val="center"/>
        <w:rPr>
          <w:rFonts w:ascii="Arial" w:hAnsi="Arial" w:cs="Arial"/>
          <w:b/>
          <w:sz w:val="24"/>
          <w:szCs w:val="24"/>
        </w:rPr>
      </w:pPr>
      <w:r w:rsidRPr="00EC3675">
        <w:rPr>
          <w:rFonts w:ascii="Arial" w:hAnsi="Arial" w:cs="Arial"/>
          <w:b/>
          <w:sz w:val="24"/>
          <w:szCs w:val="24"/>
        </w:rPr>
        <w:t>DOMAČA PREDELAVA SADJA V SOK, KIS IN SUHO SADJE</w:t>
      </w:r>
    </w:p>
    <w:p w:rsidR="00933133" w:rsidRDefault="00933133" w:rsidP="00933133">
      <w:pPr>
        <w:jc w:val="center"/>
        <w:rPr>
          <w:rFonts w:ascii="Arial" w:hAnsi="Arial" w:cs="Arial"/>
          <w:b/>
          <w:sz w:val="24"/>
          <w:szCs w:val="24"/>
        </w:rPr>
      </w:pPr>
    </w:p>
    <w:p w:rsidR="00933133" w:rsidRPr="00EC3675" w:rsidRDefault="00933133" w:rsidP="0093313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v </w:t>
      </w:r>
      <w:r w:rsidR="0056511D">
        <w:rPr>
          <w:rFonts w:ascii="Arial" w:hAnsi="Arial" w:cs="Arial"/>
          <w:b/>
          <w:sz w:val="24"/>
          <w:szCs w:val="24"/>
          <w:u w:val="single"/>
        </w:rPr>
        <w:t>ponedeljek</w:t>
      </w:r>
      <w:r>
        <w:rPr>
          <w:rFonts w:ascii="Arial" w:hAnsi="Arial" w:cs="Arial"/>
          <w:b/>
          <w:sz w:val="24"/>
          <w:szCs w:val="24"/>
          <w:u w:val="single"/>
        </w:rPr>
        <w:t xml:space="preserve"> 1</w:t>
      </w:r>
      <w:r w:rsidR="0056511D">
        <w:rPr>
          <w:rFonts w:ascii="Arial" w:hAnsi="Arial" w:cs="Arial"/>
          <w:b/>
          <w:sz w:val="24"/>
          <w:szCs w:val="24"/>
          <w:u w:val="single"/>
        </w:rPr>
        <w:t>5</w:t>
      </w:r>
      <w:r w:rsidRPr="00EC3675">
        <w:rPr>
          <w:rFonts w:ascii="Arial" w:hAnsi="Arial" w:cs="Arial"/>
          <w:b/>
          <w:sz w:val="24"/>
          <w:szCs w:val="24"/>
          <w:u w:val="single"/>
        </w:rPr>
        <w:t>.</w:t>
      </w:r>
      <w:r>
        <w:rPr>
          <w:rFonts w:ascii="Arial" w:hAnsi="Arial" w:cs="Arial"/>
          <w:b/>
          <w:sz w:val="24"/>
          <w:szCs w:val="24"/>
          <w:u w:val="single"/>
        </w:rPr>
        <w:t xml:space="preserve"> in </w:t>
      </w:r>
      <w:r w:rsidR="0056511D">
        <w:rPr>
          <w:rFonts w:ascii="Arial" w:hAnsi="Arial" w:cs="Arial"/>
          <w:b/>
          <w:sz w:val="24"/>
          <w:szCs w:val="24"/>
          <w:u w:val="single"/>
        </w:rPr>
        <w:t>sredo 17</w:t>
      </w:r>
      <w:r>
        <w:rPr>
          <w:rFonts w:ascii="Arial" w:hAnsi="Arial" w:cs="Arial"/>
          <w:b/>
          <w:sz w:val="24"/>
          <w:szCs w:val="24"/>
          <w:u w:val="single"/>
        </w:rPr>
        <w:t xml:space="preserve">. </w:t>
      </w:r>
      <w:r w:rsidR="0056511D">
        <w:rPr>
          <w:rFonts w:ascii="Arial" w:hAnsi="Arial" w:cs="Arial"/>
          <w:b/>
          <w:sz w:val="24"/>
          <w:szCs w:val="24"/>
          <w:u w:val="single"/>
        </w:rPr>
        <w:t>novembra</w:t>
      </w:r>
      <w:r w:rsidRPr="00EC3675">
        <w:rPr>
          <w:rFonts w:ascii="Arial" w:hAnsi="Arial" w:cs="Arial"/>
          <w:b/>
          <w:sz w:val="24"/>
          <w:szCs w:val="24"/>
          <w:u w:val="single"/>
        </w:rPr>
        <w:t xml:space="preserve"> 20</w:t>
      </w:r>
      <w:r>
        <w:rPr>
          <w:rFonts w:ascii="Arial" w:hAnsi="Arial" w:cs="Arial"/>
          <w:b/>
          <w:sz w:val="24"/>
          <w:szCs w:val="24"/>
          <w:u w:val="single"/>
        </w:rPr>
        <w:t>21  10</w:t>
      </w:r>
      <w:r w:rsidRPr="00EC3675">
        <w:rPr>
          <w:rFonts w:ascii="Arial" w:hAnsi="Arial" w:cs="Arial"/>
          <w:b/>
          <w:sz w:val="24"/>
          <w:szCs w:val="24"/>
          <w:u w:val="single"/>
        </w:rPr>
        <w:t xml:space="preserve">.00 </w:t>
      </w:r>
      <w:r>
        <w:rPr>
          <w:rFonts w:ascii="Arial" w:hAnsi="Arial" w:cs="Arial"/>
          <w:b/>
          <w:sz w:val="24"/>
          <w:szCs w:val="24"/>
          <w:u w:val="single"/>
        </w:rPr>
        <w:t>uri</w:t>
      </w:r>
      <w:r w:rsidRPr="00EC3675">
        <w:rPr>
          <w:rFonts w:ascii="Arial" w:hAnsi="Arial" w:cs="Arial"/>
          <w:b/>
          <w:sz w:val="24"/>
          <w:szCs w:val="24"/>
          <w:u w:val="single"/>
        </w:rPr>
        <w:t>,</w:t>
      </w:r>
    </w:p>
    <w:p w:rsidR="00933133" w:rsidRPr="00EC3675" w:rsidRDefault="00933133" w:rsidP="00933133">
      <w:pPr>
        <w:jc w:val="center"/>
        <w:rPr>
          <w:rFonts w:ascii="Arial" w:hAnsi="Arial" w:cs="Arial"/>
          <w:b/>
          <w:sz w:val="24"/>
          <w:szCs w:val="24"/>
        </w:rPr>
      </w:pPr>
      <w:r w:rsidRPr="00EC3675">
        <w:rPr>
          <w:rFonts w:ascii="Arial" w:hAnsi="Arial" w:cs="Arial"/>
          <w:b/>
          <w:sz w:val="24"/>
          <w:szCs w:val="24"/>
        </w:rPr>
        <w:t xml:space="preserve">na </w:t>
      </w:r>
      <w:r>
        <w:rPr>
          <w:rFonts w:ascii="Arial" w:hAnsi="Arial" w:cs="Arial"/>
          <w:b/>
          <w:sz w:val="24"/>
          <w:szCs w:val="24"/>
        </w:rPr>
        <w:t xml:space="preserve"> IHPS v Žalcu</w:t>
      </w:r>
    </w:p>
    <w:p w:rsidR="00933133" w:rsidRPr="00F7304C" w:rsidRDefault="00933133" w:rsidP="00933133">
      <w:pPr>
        <w:rPr>
          <w:rFonts w:ascii="Arial" w:hAnsi="Arial" w:cs="Arial"/>
          <w:bCs/>
          <w:iCs/>
          <w:sz w:val="22"/>
          <w:szCs w:val="22"/>
        </w:rPr>
      </w:pPr>
    </w:p>
    <w:p w:rsidR="00933133" w:rsidRPr="00F7304C" w:rsidRDefault="00644420" w:rsidP="00933133">
      <w:pP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Poudarki delavnic bodo:</w:t>
      </w:r>
    </w:p>
    <w:p w:rsidR="00933133" w:rsidRPr="00F7304C" w:rsidRDefault="0056511D" w:rsidP="00933133">
      <w:pPr>
        <w:ind w:left="567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Prva delavnica</w:t>
      </w:r>
      <w:r w:rsidR="00EB583C" w:rsidRPr="00F7304C">
        <w:rPr>
          <w:rFonts w:ascii="Arial" w:hAnsi="Arial" w:cs="Arial"/>
          <w:b/>
          <w:bCs/>
          <w:iCs/>
          <w:sz w:val="22"/>
          <w:szCs w:val="22"/>
        </w:rPr>
        <w:t>:</w:t>
      </w:r>
      <w:r w:rsidR="00933133" w:rsidRPr="00F7304C">
        <w:rPr>
          <w:rFonts w:ascii="Arial" w:hAnsi="Arial" w:cs="Arial"/>
          <w:b/>
          <w:sz w:val="22"/>
          <w:szCs w:val="22"/>
        </w:rPr>
        <w:t xml:space="preserve"> </w:t>
      </w:r>
    </w:p>
    <w:p w:rsidR="00EB583C" w:rsidRPr="00F7304C" w:rsidRDefault="00EB583C" w:rsidP="00933133">
      <w:pPr>
        <w:pStyle w:val="ListParagraph"/>
        <w:numPr>
          <w:ilvl w:val="0"/>
          <w:numId w:val="3"/>
        </w:numPr>
        <w:rPr>
          <w:rFonts w:ascii="Arial" w:hAnsi="Arial" w:cs="Arial"/>
          <w:bCs/>
          <w:iCs/>
          <w:sz w:val="22"/>
          <w:szCs w:val="22"/>
        </w:rPr>
      </w:pPr>
      <w:r w:rsidRPr="00F7304C">
        <w:rPr>
          <w:rFonts w:ascii="Arial" w:hAnsi="Arial" w:cs="Arial"/>
          <w:sz w:val="22"/>
          <w:szCs w:val="22"/>
        </w:rPr>
        <w:t>zakaj priglasiti dopolnilno dejavnost</w:t>
      </w:r>
      <w:r w:rsidR="00F7304C">
        <w:rPr>
          <w:rFonts w:ascii="Arial" w:hAnsi="Arial" w:cs="Arial"/>
          <w:bCs/>
          <w:iCs/>
          <w:sz w:val="22"/>
          <w:szCs w:val="22"/>
        </w:rPr>
        <w:t xml:space="preserve"> (</w:t>
      </w:r>
      <w:r w:rsidRPr="00F7304C">
        <w:rPr>
          <w:rFonts w:ascii="Arial" w:hAnsi="Arial" w:cs="Arial"/>
          <w:sz w:val="22"/>
          <w:szCs w:val="22"/>
        </w:rPr>
        <w:t>pravne podlage</w:t>
      </w:r>
      <w:r w:rsidR="00F7304C">
        <w:rPr>
          <w:rFonts w:ascii="Arial" w:hAnsi="Arial" w:cs="Arial"/>
          <w:sz w:val="22"/>
          <w:szCs w:val="22"/>
        </w:rPr>
        <w:t>)</w:t>
      </w:r>
      <w:r w:rsidRPr="00F7304C">
        <w:rPr>
          <w:rFonts w:ascii="Arial" w:hAnsi="Arial" w:cs="Arial"/>
          <w:sz w:val="22"/>
          <w:szCs w:val="22"/>
        </w:rPr>
        <w:t xml:space="preserve"> </w:t>
      </w:r>
      <w:r w:rsidR="00F7304C">
        <w:rPr>
          <w:rFonts w:ascii="Arial" w:hAnsi="Arial" w:cs="Arial"/>
          <w:sz w:val="22"/>
          <w:szCs w:val="22"/>
        </w:rPr>
        <w:t>;</w:t>
      </w:r>
    </w:p>
    <w:p w:rsidR="00EB583C" w:rsidRPr="00F7304C" w:rsidRDefault="00F7304C" w:rsidP="00933133">
      <w:pPr>
        <w:pStyle w:val="ListParagraph"/>
        <w:numPr>
          <w:ilvl w:val="0"/>
          <w:numId w:val="3"/>
        </w:numP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ureditev prostorov in</w:t>
      </w:r>
      <w:r w:rsidR="00EB583C" w:rsidRPr="00F7304C">
        <w:rPr>
          <w:rFonts w:ascii="Arial" w:hAnsi="Arial" w:cs="Arial"/>
          <w:sz w:val="22"/>
          <w:szCs w:val="22"/>
        </w:rPr>
        <w:t xml:space="preserve"> zakonodaje s področja varne hrane</w:t>
      </w:r>
      <w:r>
        <w:rPr>
          <w:rFonts w:ascii="Arial" w:hAnsi="Arial" w:cs="Arial"/>
          <w:sz w:val="22"/>
          <w:szCs w:val="22"/>
        </w:rPr>
        <w:t>;</w:t>
      </w:r>
    </w:p>
    <w:p w:rsidR="00EB583C" w:rsidRPr="00F7304C" w:rsidRDefault="00EB583C" w:rsidP="00933133">
      <w:pPr>
        <w:pStyle w:val="ListParagraph"/>
        <w:numPr>
          <w:ilvl w:val="0"/>
          <w:numId w:val="3"/>
        </w:numPr>
        <w:rPr>
          <w:rFonts w:ascii="Arial" w:hAnsi="Arial" w:cs="Arial"/>
          <w:bCs/>
          <w:iCs/>
          <w:sz w:val="22"/>
          <w:szCs w:val="22"/>
        </w:rPr>
      </w:pPr>
      <w:r w:rsidRPr="00F7304C">
        <w:rPr>
          <w:rFonts w:ascii="Arial" w:hAnsi="Arial" w:cs="Arial"/>
          <w:sz w:val="22"/>
          <w:szCs w:val="22"/>
        </w:rPr>
        <w:t>ekonomika dejavnosti</w:t>
      </w:r>
      <w:r w:rsidR="00F7304C">
        <w:rPr>
          <w:rFonts w:ascii="Arial" w:hAnsi="Arial" w:cs="Arial"/>
          <w:sz w:val="22"/>
          <w:szCs w:val="22"/>
        </w:rPr>
        <w:t>;</w:t>
      </w:r>
    </w:p>
    <w:p w:rsidR="00933133" w:rsidRPr="00F7304C" w:rsidRDefault="00AE27B3" w:rsidP="00933133">
      <w:pPr>
        <w:pStyle w:val="ListParagraph"/>
        <w:numPr>
          <w:ilvl w:val="0"/>
          <w:numId w:val="3"/>
        </w:numPr>
        <w:rPr>
          <w:rFonts w:ascii="Arial" w:hAnsi="Arial" w:cs="Arial"/>
          <w:bCs/>
          <w:iCs/>
          <w:sz w:val="22"/>
          <w:szCs w:val="22"/>
        </w:rPr>
      </w:pPr>
      <w:r w:rsidRPr="00F7304C">
        <w:rPr>
          <w:rFonts w:ascii="Arial" w:hAnsi="Arial" w:cs="Arial"/>
          <w:sz w:val="22"/>
          <w:szCs w:val="22"/>
        </w:rPr>
        <w:t>tehnologija</w:t>
      </w:r>
      <w:r w:rsidR="00933133" w:rsidRPr="00F7304C">
        <w:rPr>
          <w:rFonts w:ascii="Arial" w:hAnsi="Arial" w:cs="Arial"/>
          <w:sz w:val="22"/>
          <w:szCs w:val="22"/>
        </w:rPr>
        <w:t xml:space="preserve"> sušenja sadja</w:t>
      </w:r>
      <w:r w:rsidRPr="00F7304C">
        <w:rPr>
          <w:rFonts w:ascii="Arial" w:hAnsi="Arial" w:cs="Arial"/>
          <w:sz w:val="22"/>
          <w:szCs w:val="22"/>
        </w:rPr>
        <w:t xml:space="preserve"> (izbira surovine, obdelava krhljev, postopki sušenja, skladiščenje</w:t>
      </w:r>
      <w:r w:rsidR="00DD28C9">
        <w:rPr>
          <w:rFonts w:ascii="Arial" w:hAnsi="Arial" w:cs="Arial"/>
          <w:sz w:val="22"/>
          <w:szCs w:val="22"/>
        </w:rPr>
        <w:t xml:space="preserve">, </w:t>
      </w:r>
      <w:r w:rsidR="00DD28C9" w:rsidRPr="00DD28C9">
        <w:rPr>
          <w:rFonts w:ascii="Arial" w:hAnsi="Arial" w:cs="Arial"/>
          <w:b/>
          <w:sz w:val="22"/>
          <w:szCs w:val="22"/>
        </w:rPr>
        <w:t>praktičen prikaz</w:t>
      </w:r>
      <w:r w:rsidR="00DD28C9">
        <w:rPr>
          <w:rFonts w:ascii="Arial" w:hAnsi="Arial" w:cs="Arial"/>
          <w:sz w:val="22"/>
          <w:szCs w:val="22"/>
        </w:rPr>
        <w:t xml:space="preserve">) </w:t>
      </w:r>
    </w:p>
    <w:p w:rsidR="00933133" w:rsidRPr="00644420" w:rsidRDefault="00933133" w:rsidP="00644420">
      <w:pPr>
        <w:rPr>
          <w:rFonts w:ascii="Arial" w:hAnsi="Arial" w:cs="Arial"/>
          <w:b/>
          <w:sz w:val="22"/>
          <w:szCs w:val="22"/>
        </w:rPr>
      </w:pPr>
    </w:p>
    <w:p w:rsidR="00933133" w:rsidRPr="00F7304C" w:rsidRDefault="00933133" w:rsidP="00933133">
      <w:pPr>
        <w:pStyle w:val="ListParagraph"/>
        <w:ind w:left="567"/>
        <w:rPr>
          <w:rFonts w:ascii="Arial" w:hAnsi="Arial" w:cs="Arial"/>
          <w:b/>
          <w:sz w:val="22"/>
          <w:szCs w:val="22"/>
        </w:rPr>
      </w:pPr>
      <w:r w:rsidRPr="00F7304C">
        <w:rPr>
          <w:rFonts w:ascii="Arial" w:hAnsi="Arial" w:cs="Arial"/>
          <w:b/>
          <w:sz w:val="22"/>
          <w:szCs w:val="22"/>
        </w:rPr>
        <w:t>Drug</w:t>
      </w:r>
      <w:r w:rsidR="0056511D">
        <w:rPr>
          <w:rFonts w:ascii="Arial" w:hAnsi="Arial" w:cs="Arial"/>
          <w:b/>
          <w:sz w:val="22"/>
          <w:szCs w:val="22"/>
        </w:rPr>
        <w:t>a delavnica:</w:t>
      </w:r>
    </w:p>
    <w:p w:rsidR="00933133" w:rsidRPr="00F7304C" w:rsidRDefault="00933133" w:rsidP="00933133">
      <w:pPr>
        <w:pStyle w:val="ListParagraph"/>
        <w:numPr>
          <w:ilvl w:val="0"/>
          <w:numId w:val="3"/>
        </w:numPr>
        <w:rPr>
          <w:rFonts w:ascii="Arial" w:hAnsi="Arial" w:cs="Arial"/>
          <w:bCs/>
          <w:iCs/>
          <w:sz w:val="22"/>
          <w:szCs w:val="22"/>
        </w:rPr>
      </w:pPr>
      <w:r w:rsidRPr="00F7304C">
        <w:rPr>
          <w:rFonts w:ascii="Arial" w:hAnsi="Arial" w:cs="Arial"/>
          <w:sz w:val="22"/>
          <w:szCs w:val="22"/>
        </w:rPr>
        <w:t>tehnologija predelave sadja v sok</w:t>
      </w:r>
      <w:r w:rsidR="00F7304C">
        <w:rPr>
          <w:rFonts w:ascii="Arial" w:hAnsi="Arial" w:cs="Arial"/>
          <w:sz w:val="22"/>
          <w:szCs w:val="22"/>
        </w:rPr>
        <w:t xml:space="preserve"> </w:t>
      </w:r>
      <w:r w:rsidRPr="00F7304C">
        <w:rPr>
          <w:rFonts w:ascii="Arial" w:hAnsi="Arial" w:cs="Arial"/>
          <w:sz w:val="22"/>
          <w:szCs w:val="22"/>
        </w:rPr>
        <w:t>(surovina, pranje, mletje, stiskanje, filtracija, pasteriz</w:t>
      </w:r>
      <w:r w:rsidR="00F7304C">
        <w:rPr>
          <w:rFonts w:ascii="Arial" w:hAnsi="Arial" w:cs="Arial"/>
          <w:sz w:val="22"/>
          <w:szCs w:val="22"/>
        </w:rPr>
        <w:t>acija, polnjenje v steklenice );</w:t>
      </w:r>
      <w:r w:rsidRPr="00F7304C">
        <w:rPr>
          <w:rFonts w:ascii="Arial" w:hAnsi="Arial" w:cs="Arial"/>
          <w:sz w:val="22"/>
          <w:szCs w:val="22"/>
        </w:rPr>
        <w:t xml:space="preserve"> </w:t>
      </w:r>
    </w:p>
    <w:p w:rsidR="00933133" w:rsidRPr="00F7304C" w:rsidRDefault="00933133" w:rsidP="00933133">
      <w:pPr>
        <w:pStyle w:val="ListParagraph"/>
        <w:numPr>
          <w:ilvl w:val="0"/>
          <w:numId w:val="3"/>
        </w:numPr>
        <w:rPr>
          <w:rFonts w:ascii="Arial" w:hAnsi="Arial" w:cs="Arial"/>
          <w:bCs/>
          <w:iCs/>
          <w:sz w:val="22"/>
          <w:szCs w:val="22"/>
        </w:rPr>
      </w:pPr>
      <w:r w:rsidRPr="00F7304C">
        <w:rPr>
          <w:rFonts w:ascii="Arial" w:hAnsi="Arial" w:cs="Arial"/>
          <w:sz w:val="22"/>
          <w:szCs w:val="22"/>
        </w:rPr>
        <w:t>teh</w:t>
      </w:r>
      <w:r w:rsidR="00F7304C">
        <w:rPr>
          <w:rFonts w:ascii="Arial" w:hAnsi="Arial" w:cs="Arial"/>
          <w:sz w:val="22"/>
          <w:szCs w:val="22"/>
        </w:rPr>
        <w:t>nologijo predelave sadja v kis;</w:t>
      </w:r>
    </w:p>
    <w:p w:rsidR="00933133" w:rsidRPr="00F7304C" w:rsidRDefault="00933133" w:rsidP="00933133">
      <w:pPr>
        <w:pStyle w:val="ListParagraph"/>
        <w:numPr>
          <w:ilvl w:val="0"/>
          <w:numId w:val="3"/>
        </w:numPr>
        <w:rPr>
          <w:rFonts w:ascii="Arial" w:hAnsi="Arial" w:cs="Arial"/>
          <w:bCs/>
          <w:iCs/>
          <w:sz w:val="22"/>
          <w:szCs w:val="22"/>
        </w:rPr>
      </w:pPr>
      <w:r w:rsidRPr="00DD28C9">
        <w:rPr>
          <w:rFonts w:ascii="Arial" w:hAnsi="Arial" w:cs="Arial"/>
          <w:b/>
          <w:sz w:val="22"/>
          <w:szCs w:val="22"/>
        </w:rPr>
        <w:t>praktični prikaz</w:t>
      </w:r>
      <w:r w:rsidRPr="00F7304C">
        <w:rPr>
          <w:rFonts w:ascii="Arial" w:hAnsi="Arial" w:cs="Arial"/>
          <w:sz w:val="22"/>
          <w:szCs w:val="22"/>
        </w:rPr>
        <w:t xml:space="preserve"> </w:t>
      </w:r>
      <w:r w:rsidR="00AE27B3" w:rsidRPr="00F7304C">
        <w:rPr>
          <w:rFonts w:ascii="Arial" w:hAnsi="Arial" w:cs="Arial"/>
          <w:sz w:val="22"/>
          <w:szCs w:val="22"/>
        </w:rPr>
        <w:t>(</w:t>
      </w:r>
      <w:r w:rsidRPr="00F7304C">
        <w:rPr>
          <w:rFonts w:ascii="Arial" w:hAnsi="Arial" w:cs="Arial"/>
          <w:sz w:val="22"/>
          <w:szCs w:val="22"/>
        </w:rPr>
        <w:t>pranj</w:t>
      </w:r>
      <w:r w:rsidR="00AE27B3" w:rsidRPr="00F7304C">
        <w:rPr>
          <w:rFonts w:ascii="Arial" w:hAnsi="Arial" w:cs="Arial"/>
          <w:sz w:val="22"/>
          <w:szCs w:val="22"/>
        </w:rPr>
        <w:t>e</w:t>
      </w:r>
      <w:r w:rsidRPr="00F7304C">
        <w:rPr>
          <w:rFonts w:ascii="Arial" w:hAnsi="Arial" w:cs="Arial"/>
          <w:sz w:val="22"/>
          <w:szCs w:val="22"/>
        </w:rPr>
        <w:t>, mletj</w:t>
      </w:r>
      <w:r w:rsidR="00AE27B3" w:rsidRPr="00F7304C">
        <w:rPr>
          <w:rFonts w:ascii="Arial" w:hAnsi="Arial" w:cs="Arial"/>
          <w:sz w:val="22"/>
          <w:szCs w:val="22"/>
        </w:rPr>
        <w:t>e</w:t>
      </w:r>
      <w:r w:rsidRPr="00F7304C">
        <w:rPr>
          <w:rFonts w:ascii="Arial" w:hAnsi="Arial" w:cs="Arial"/>
          <w:sz w:val="22"/>
          <w:szCs w:val="22"/>
        </w:rPr>
        <w:t xml:space="preserve">, </w:t>
      </w:r>
      <w:r w:rsidR="00AE27B3" w:rsidRPr="00F7304C">
        <w:rPr>
          <w:rFonts w:ascii="Arial" w:hAnsi="Arial" w:cs="Arial"/>
          <w:sz w:val="22"/>
          <w:szCs w:val="22"/>
        </w:rPr>
        <w:t>stiskanje</w:t>
      </w:r>
      <w:r w:rsidRPr="00F7304C">
        <w:rPr>
          <w:rFonts w:ascii="Arial" w:hAnsi="Arial" w:cs="Arial"/>
          <w:sz w:val="22"/>
          <w:szCs w:val="22"/>
        </w:rPr>
        <w:t>, pasteriz</w:t>
      </w:r>
      <w:r w:rsidR="00AE27B3" w:rsidRPr="00F7304C">
        <w:rPr>
          <w:rFonts w:ascii="Arial" w:hAnsi="Arial" w:cs="Arial"/>
          <w:sz w:val="22"/>
          <w:szCs w:val="22"/>
        </w:rPr>
        <w:t>acija in polnjenje v steklenice)</w:t>
      </w:r>
      <w:r w:rsidR="00F7304C">
        <w:rPr>
          <w:rFonts w:ascii="Arial" w:hAnsi="Arial" w:cs="Arial"/>
          <w:sz w:val="22"/>
          <w:szCs w:val="22"/>
        </w:rPr>
        <w:t>.</w:t>
      </w:r>
      <w:r w:rsidRPr="00F7304C">
        <w:rPr>
          <w:rFonts w:ascii="Arial" w:hAnsi="Arial" w:cs="Arial"/>
          <w:sz w:val="22"/>
          <w:szCs w:val="22"/>
        </w:rPr>
        <w:t xml:space="preserve"> </w:t>
      </w:r>
    </w:p>
    <w:p w:rsidR="00933133" w:rsidRPr="00F7304C" w:rsidRDefault="00933133" w:rsidP="00933133">
      <w:pPr>
        <w:rPr>
          <w:rFonts w:ascii="Arial" w:hAnsi="Arial" w:cs="Arial"/>
          <w:bCs/>
          <w:iCs/>
          <w:sz w:val="22"/>
          <w:szCs w:val="22"/>
        </w:rPr>
      </w:pPr>
    </w:p>
    <w:p w:rsidR="00933133" w:rsidRPr="00F7304C" w:rsidRDefault="00933133" w:rsidP="00933133">
      <w:pPr>
        <w:jc w:val="both"/>
        <w:rPr>
          <w:rFonts w:ascii="Arial" w:hAnsi="Arial" w:cs="Arial"/>
          <w:sz w:val="22"/>
          <w:szCs w:val="22"/>
        </w:rPr>
      </w:pPr>
      <w:r w:rsidRPr="00F7304C">
        <w:rPr>
          <w:rFonts w:ascii="Arial" w:hAnsi="Arial" w:cs="Arial"/>
          <w:bCs/>
          <w:iCs/>
          <w:sz w:val="22"/>
          <w:szCs w:val="22"/>
        </w:rPr>
        <w:t>Delavnic</w:t>
      </w:r>
      <w:r w:rsidR="0056511D">
        <w:rPr>
          <w:rFonts w:ascii="Arial" w:hAnsi="Arial" w:cs="Arial"/>
          <w:bCs/>
          <w:iCs/>
          <w:sz w:val="22"/>
          <w:szCs w:val="22"/>
        </w:rPr>
        <w:t>i</w:t>
      </w:r>
      <w:r w:rsidRPr="00F7304C">
        <w:rPr>
          <w:rFonts w:ascii="Arial" w:hAnsi="Arial" w:cs="Arial"/>
          <w:bCs/>
          <w:iCs/>
          <w:sz w:val="22"/>
          <w:szCs w:val="22"/>
        </w:rPr>
        <w:t xml:space="preserve"> bomo izvajali </w:t>
      </w:r>
      <w:r w:rsidR="00DD28C9">
        <w:rPr>
          <w:rFonts w:ascii="Arial" w:hAnsi="Arial" w:cs="Arial"/>
          <w:bCs/>
          <w:iCs/>
          <w:sz w:val="22"/>
          <w:szCs w:val="22"/>
        </w:rPr>
        <w:t xml:space="preserve">Andreja Žolnir </w:t>
      </w:r>
      <w:r w:rsidRPr="00F7304C">
        <w:rPr>
          <w:rFonts w:ascii="Arial" w:hAnsi="Arial" w:cs="Arial"/>
          <w:sz w:val="22"/>
          <w:szCs w:val="22"/>
        </w:rPr>
        <w:t xml:space="preserve">in </w:t>
      </w:r>
      <w:r w:rsidR="00AE27B3" w:rsidRPr="00F7304C">
        <w:rPr>
          <w:rFonts w:ascii="Arial" w:hAnsi="Arial" w:cs="Arial"/>
          <w:bCs/>
          <w:iCs/>
          <w:sz w:val="22"/>
          <w:szCs w:val="22"/>
        </w:rPr>
        <w:t xml:space="preserve">specialista s področja predelave sadja </w:t>
      </w:r>
      <w:r w:rsidRPr="00F7304C">
        <w:rPr>
          <w:rFonts w:ascii="Arial" w:hAnsi="Arial" w:cs="Arial"/>
          <w:sz w:val="22"/>
          <w:szCs w:val="22"/>
        </w:rPr>
        <w:t>g.</w:t>
      </w:r>
      <w:r w:rsidR="00AE27B3" w:rsidRPr="00F7304C">
        <w:rPr>
          <w:rFonts w:ascii="Arial" w:hAnsi="Arial" w:cs="Arial"/>
          <w:sz w:val="22"/>
          <w:szCs w:val="22"/>
        </w:rPr>
        <w:t xml:space="preserve"> Martin Mavsar</w:t>
      </w:r>
      <w:r w:rsidRPr="00F7304C">
        <w:rPr>
          <w:rFonts w:ascii="Arial" w:hAnsi="Arial" w:cs="Arial"/>
          <w:bCs/>
          <w:iCs/>
          <w:sz w:val="22"/>
          <w:szCs w:val="22"/>
        </w:rPr>
        <w:t xml:space="preserve"> in </w:t>
      </w:r>
      <w:r w:rsidRPr="00F7304C">
        <w:rPr>
          <w:rFonts w:ascii="Arial" w:hAnsi="Arial" w:cs="Arial"/>
          <w:sz w:val="22"/>
          <w:szCs w:val="22"/>
        </w:rPr>
        <w:t>ga.</w:t>
      </w:r>
      <w:r w:rsidR="00AE27B3" w:rsidRPr="00F7304C">
        <w:rPr>
          <w:rFonts w:ascii="Arial" w:hAnsi="Arial" w:cs="Arial"/>
          <w:sz w:val="22"/>
          <w:szCs w:val="22"/>
        </w:rPr>
        <w:t xml:space="preserve"> Tatjana Kmetič Škof</w:t>
      </w:r>
      <w:r w:rsidRPr="00F7304C">
        <w:rPr>
          <w:rFonts w:ascii="Arial" w:hAnsi="Arial" w:cs="Arial"/>
          <w:sz w:val="22"/>
          <w:szCs w:val="22"/>
        </w:rPr>
        <w:t>.</w:t>
      </w:r>
    </w:p>
    <w:p w:rsidR="00933133" w:rsidRPr="00F7304C" w:rsidRDefault="00933133" w:rsidP="00933133">
      <w:pPr>
        <w:rPr>
          <w:rFonts w:ascii="Arial" w:hAnsi="Arial" w:cs="Arial"/>
          <w:sz w:val="22"/>
          <w:szCs w:val="22"/>
        </w:rPr>
      </w:pPr>
    </w:p>
    <w:p w:rsidR="00933133" w:rsidRPr="00F7304C" w:rsidRDefault="00933133" w:rsidP="00933133">
      <w:pPr>
        <w:rPr>
          <w:rFonts w:ascii="Arial" w:hAnsi="Arial" w:cs="Arial"/>
          <w:sz w:val="22"/>
          <w:szCs w:val="22"/>
        </w:rPr>
      </w:pPr>
      <w:r w:rsidRPr="00F7304C">
        <w:rPr>
          <w:rFonts w:ascii="Arial" w:hAnsi="Arial" w:cs="Arial"/>
          <w:sz w:val="22"/>
          <w:szCs w:val="22"/>
        </w:rPr>
        <w:t>Delavnic</w:t>
      </w:r>
      <w:r w:rsidR="0056511D">
        <w:rPr>
          <w:rFonts w:ascii="Arial" w:hAnsi="Arial" w:cs="Arial"/>
          <w:sz w:val="22"/>
          <w:szCs w:val="22"/>
        </w:rPr>
        <w:t>i</w:t>
      </w:r>
      <w:r w:rsidRPr="00F7304C">
        <w:rPr>
          <w:rFonts w:ascii="Arial" w:hAnsi="Arial" w:cs="Arial"/>
          <w:sz w:val="22"/>
          <w:szCs w:val="22"/>
        </w:rPr>
        <w:t xml:space="preserve"> se izvaja</w:t>
      </w:r>
      <w:r w:rsidR="0056511D">
        <w:rPr>
          <w:rFonts w:ascii="Arial" w:hAnsi="Arial" w:cs="Arial"/>
          <w:sz w:val="22"/>
          <w:szCs w:val="22"/>
        </w:rPr>
        <w:t>ta</w:t>
      </w:r>
      <w:r w:rsidRPr="00F7304C">
        <w:rPr>
          <w:rFonts w:ascii="Arial" w:hAnsi="Arial" w:cs="Arial"/>
          <w:sz w:val="22"/>
          <w:szCs w:val="22"/>
        </w:rPr>
        <w:t xml:space="preserve"> v okviru </w:t>
      </w:r>
      <w:r w:rsidR="00F7304C">
        <w:rPr>
          <w:rFonts w:ascii="Arial" w:hAnsi="Arial" w:cs="Arial"/>
          <w:sz w:val="22"/>
          <w:szCs w:val="22"/>
        </w:rPr>
        <w:t xml:space="preserve">LAS  </w:t>
      </w:r>
      <w:r w:rsidR="0056511D">
        <w:rPr>
          <w:rFonts w:ascii="Arial" w:hAnsi="Arial" w:cs="Arial"/>
          <w:sz w:val="22"/>
          <w:szCs w:val="22"/>
        </w:rPr>
        <w:t>OPERACIJE</w:t>
      </w:r>
      <w:r w:rsidRPr="00F7304C">
        <w:rPr>
          <w:rFonts w:ascii="Arial" w:hAnsi="Arial" w:cs="Arial"/>
          <w:sz w:val="22"/>
          <w:szCs w:val="22"/>
        </w:rPr>
        <w:t xml:space="preserve"> </w:t>
      </w:r>
      <w:r w:rsidR="00F7304C">
        <w:rPr>
          <w:rFonts w:ascii="Arial" w:hAnsi="Arial" w:cs="Arial"/>
          <w:b/>
          <w:sz w:val="22"/>
          <w:szCs w:val="22"/>
        </w:rPr>
        <w:t>Center za mikrobiologijo prehrambnih produktov</w:t>
      </w:r>
      <w:r w:rsidR="00F7304C" w:rsidRPr="00F7304C">
        <w:rPr>
          <w:rFonts w:ascii="Arial" w:hAnsi="Arial" w:cs="Arial"/>
          <w:sz w:val="22"/>
          <w:szCs w:val="22"/>
        </w:rPr>
        <w:t xml:space="preserve"> </w:t>
      </w:r>
      <w:r w:rsidRPr="00F7304C">
        <w:rPr>
          <w:rFonts w:ascii="Arial" w:hAnsi="Arial" w:cs="Arial"/>
          <w:b/>
          <w:sz w:val="22"/>
          <w:szCs w:val="22"/>
        </w:rPr>
        <w:t xml:space="preserve">in </w:t>
      </w:r>
      <w:r w:rsidR="0056511D">
        <w:rPr>
          <w:rFonts w:ascii="Arial" w:hAnsi="Arial" w:cs="Arial"/>
          <w:b/>
          <w:sz w:val="22"/>
          <w:szCs w:val="22"/>
        </w:rPr>
        <w:t>sta</w:t>
      </w:r>
      <w:r w:rsidRPr="00F7304C">
        <w:rPr>
          <w:rFonts w:ascii="Arial" w:hAnsi="Arial" w:cs="Arial"/>
          <w:b/>
          <w:sz w:val="22"/>
          <w:szCs w:val="22"/>
        </w:rPr>
        <w:t xml:space="preserve"> </w:t>
      </w:r>
      <w:r w:rsidR="0056511D">
        <w:rPr>
          <w:rFonts w:ascii="Arial" w:hAnsi="Arial" w:cs="Arial"/>
          <w:b/>
          <w:sz w:val="22"/>
          <w:szCs w:val="22"/>
        </w:rPr>
        <w:t>BREZPLAČNI</w:t>
      </w:r>
      <w:r w:rsidRPr="00F7304C">
        <w:rPr>
          <w:rFonts w:ascii="Arial" w:hAnsi="Arial" w:cs="Arial"/>
          <w:sz w:val="22"/>
          <w:szCs w:val="22"/>
        </w:rPr>
        <w:t xml:space="preserve">. </w:t>
      </w:r>
    </w:p>
    <w:p w:rsidR="00933133" w:rsidRPr="00F7304C" w:rsidRDefault="00933133" w:rsidP="00933133">
      <w:pPr>
        <w:rPr>
          <w:rFonts w:ascii="Arial" w:hAnsi="Arial" w:cs="Arial"/>
          <w:sz w:val="22"/>
          <w:szCs w:val="22"/>
        </w:rPr>
      </w:pPr>
    </w:p>
    <w:p w:rsidR="00933133" w:rsidRDefault="00933133" w:rsidP="00933133">
      <w:pPr>
        <w:rPr>
          <w:rStyle w:val="Hyperlink"/>
          <w:rFonts w:ascii="Arial" w:hAnsi="Arial" w:cs="Arial"/>
          <w:b/>
          <w:bCs/>
          <w:iCs/>
          <w:sz w:val="22"/>
          <w:szCs w:val="22"/>
        </w:rPr>
      </w:pPr>
      <w:r w:rsidRPr="00DD28C9">
        <w:rPr>
          <w:rFonts w:ascii="Arial" w:hAnsi="Arial" w:cs="Arial"/>
          <w:b/>
          <w:sz w:val="22"/>
          <w:szCs w:val="22"/>
        </w:rPr>
        <w:t>Zaradi lažje izvedbe</w:t>
      </w:r>
      <w:r w:rsidR="00DD28C9">
        <w:rPr>
          <w:rFonts w:ascii="Arial" w:hAnsi="Arial" w:cs="Arial"/>
          <w:b/>
          <w:sz w:val="22"/>
          <w:szCs w:val="22"/>
        </w:rPr>
        <w:t xml:space="preserve"> se prosim </w:t>
      </w:r>
      <w:r w:rsidRPr="00DD28C9">
        <w:rPr>
          <w:rFonts w:ascii="Arial" w:hAnsi="Arial" w:cs="Arial"/>
          <w:b/>
          <w:sz w:val="22"/>
          <w:szCs w:val="22"/>
          <w:u w:val="single"/>
        </w:rPr>
        <w:t>prijav</w:t>
      </w:r>
      <w:r w:rsidR="00DD28C9">
        <w:rPr>
          <w:rFonts w:ascii="Arial" w:hAnsi="Arial" w:cs="Arial"/>
          <w:b/>
          <w:sz w:val="22"/>
          <w:szCs w:val="22"/>
          <w:u w:val="single"/>
        </w:rPr>
        <w:t>ite</w:t>
      </w:r>
      <w:r w:rsidRPr="00DD28C9">
        <w:rPr>
          <w:rFonts w:ascii="Arial" w:hAnsi="Arial" w:cs="Arial"/>
          <w:b/>
          <w:sz w:val="22"/>
          <w:szCs w:val="22"/>
          <w:u w:val="single"/>
        </w:rPr>
        <w:t xml:space="preserve">, do vključno </w:t>
      </w:r>
      <w:r w:rsidR="00DD28C9">
        <w:rPr>
          <w:rFonts w:ascii="Arial" w:hAnsi="Arial" w:cs="Arial"/>
          <w:b/>
          <w:sz w:val="22"/>
          <w:szCs w:val="22"/>
          <w:u w:val="single"/>
        </w:rPr>
        <w:t>petka</w:t>
      </w:r>
      <w:r w:rsidR="00F7304C" w:rsidRPr="00DD28C9">
        <w:rPr>
          <w:rFonts w:ascii="Arial" w:hAnsi="Arial" w:cs="Arial"/>
          <w:b/>
          <w:sz w:val="22"/>
          <w:szCs w:val="22"/>
          <w:u w:val="single"/>
        </w:rPr>
        <w:t xml:space="preserve"> 12.</w:t>
      </w:r>
      <w:r w:rsidR="00DD28C9">
        <w:rPr>
          <w:rFonts w:ascii="Arial" w:hAnsi="Arial" w:cs="Arial"/>
          <w:b/>
          <w:sz w:val="22"/>
          <w:szCs w:val="22"/>
          <w:u w:val="single"/>
        </w:rPr>
        <w:t xml:space="preserve">novembra </w:t>
      </w:r>
      <w:r w:rsidR="00F7304C" w:rsidRPr="00DD28C9">
        <w:rPr>
          <w:rFonts w:ascii="Arial" w:hAnsi="Arial" w:cs="Arial"/>
          <w:b/>
          <w:sz w:val="22"/>
          <w:szCs w:val="22"/>
          <w:u w:val="single"/>
        </w:rPr>
        <w:t xml:space="preserve"> A</w:t>
      </w:r>
      <w:r w:rsidRPr="00DD28C9">
        <w:rPr>
          <w:rFonts w:ascii="Arial" w:hAnsi="Arial" w:cs="Arial"/>
          <w:b/>
          <w:sz w:val="22"/>
          <w:szCs w:val="22"/>
          <w:u w:val="single"/>
        </w:rPr>
        <w:t xml:space="preserve">ndreji Žolnir </w:t>
      </w:r>
      <w:r w:rsidRPr="00DD28C9">
        <w:rPr>
          <w:rFonts w:ascii="Arial" w:hAnsi="Arial" w:cs="Arial"/>
          <w:b/>
          <w:bCs/>
          <w:iCs/>
          <w:sz w:val="22"/>
          <w:szCs w:val="22"/>
        </w:rPr>
        <w:t xml:space="preserve">mobitel 051 440 118 ali preko e pošte  </w:t>
      </w:r>
      <w:hyperlink r:id="rId7" w:history="1">
        <w:r w:rsidRPr="00DD28C9">
          <w:rPr>
            <w:rStyle w:val="Hyperlink"/>
            <w:rFonts w:ascii="Arial" w:hAnsi="Arial" w:cs="Arial"/>
            <w:b/>
            <w:bCs/>
            <w:iCs/>
            <w:sz w:val="22"/>
            <w:szCs w:val="22"/>
          </w:rPr>
          <w:t>andreja.zolnir@ce.kgzs.si</w:t>
        </w:r>
      </w:hyperlink>
    </w:p>
    <w:p w:rsidR="00BA2D2D" w:rsidRDefault="00BA2D2D" w:rsidP="00933133">
      <w:pPr>
        <w:rPr>
          <w:rStyle w:val="Hyperlink"/>
          <w:rFonts w:ascii="Arial" w:hAnsi="Arial" w:cs="Arial"/>
          <w:b/>
          <w:bCs/>
          <w:iCs/>
          <w:sz w:val="22"/>
          <w:szCs w:val="22"/>
        </w:rPr>
      </w:pPr>
    </w:p>
    <w:p w:rsidR="00BA2D2D" w:rsidRPr="00BA2D2D" w:rsidRDefault="00BA2D2D" w:rsidP="00BA2D2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OPOZORILO: </w:t>
      </w:r>
      <w:bookmarkStart w:id="0" w:name="_GoBack"/>
      <w:bookmarkEnd w:id="0"/>
      <w:r w:rsidRPr="00BA2D2D">
        <w:rPr>
          <w:b/>
          <w:bCs/>
          <w:color w:val="000000" w:themeColor="text1"/>
        </w:rPr>
        <w:t xml:space="preserve">Prosimo, da na usposabljanju upoštevate </w:t>
      </w:r>
      <w:r w:rsidRPr="00BA2D2D">
        <w:rPr>
          <w:b/>
          <w:color w:val="000000" w:themeColor="text1"/>
        </w:rPr>
        <w:t>aktualna higienska navodila oziroma priporočila NIJZ.</w:t>
      </w:r>
      <w:r>
        <w:rPr>
          <w:b/>
          <w:bCs/>
          <w:color w:val="000000" w:themeColor="text1"/>
        </w:rPr>
        <w:t xml:space="preserve"> </w:t>
      </w:r>
      <w:r w:rsidRPr="00BA2D2D">
        <w:rPr>
          <w:b/>
          <w:bCs/>
          <w:color w:val="000000" w:themeColor="text1"/>
        </w:rPr>
        <w:t xml:space="preserve">Opozarjamo na ukrep PCT, obvezno nošnjo mask v zaprtih prostorih in razkuževanje rok. </w:t>
      </w:r>
    </w:p>
    <w:p w:rsidR="00933133" w:rsidRPr="00DD28C9" w:rsidRDefault="00933133" w:rsidP="00933133">
      <w:pPr>
        <w:rPr>
          <w:rFonts w:ascii="Arial" w:hAnsi="Arial" w:cs="Arial"/>
          <w:b/>
          <w:bCs/>
          <w:iCs/>
          <w:sz w:val="22"/>
          <w:szCs w:val="22"/>
        </w:rPr>
      </w:pPr>
    </w:p>
    <w:p w:rsidR="00933133" w:rsidRPr="00F7304C" w:rsidRDefault="00933133" w:rsidP="00933133">
      <w:pPr>
        <w:rPr>
          <w:rFonts w:ascii="Arial" w:hAnsi="Arial" w:cs="Arial"/>
          <w:bCs/>
          <w:iCs/>
          <w:sz w:val="22"/>
          <w:szCs w:val="22"/>
        </w:rPr>
      </w:pPr>
      <w:r w:rsidRPr="00F7304C">
        <w:rPr>
          <w:rFonts w:ascii="Arial" w:hAnsi="Arial" w:cs="Arial"/>
          <w:bCs/>
          <w:iCs/>
          <w:sz w:val="22"/>
          <w:szCs w:val="22"/>
        </w:rPr>
        <w:t xml:space="preserve">Lepo vabljeni. </w:t>
      </w:r>
    </w:p>
    <w:p w:rsidR="00933133" w:rsidRPr="00F7304C" w:rsidRDefault="00933133" w:rsidP="00933133">
      <w:pPr>
        <w:rPr>
          <w:rFonts w:ascii="Arial" w:hAnsi="Arial" w:cs="Arial"/>
          <w:bCs/>
          <w:iCs/>
          <w:sz w:val="22"/>
          <w:szCs w:val="22"/>
          <w:u w:val="single"/>
        </w:rPr>
      </w:pPr>
    </w:p>
    <w:p w:rsidR="00933133" w:rsidRPr="00F7304C" w:rsidRDefault="00933133" w:rsidP="00933133">
      <w:pPr>
        <w:rPr>
          <w:rFonts w:ascii="Arial" w:hAnsi="Arial" w:cs="Arial"/>
          <w:color w:val="000000"/>
          <w:sz w:val="22"/>
          <w:szCs w:val="22"/>
        </w:rPr>
      </w:pPr>
      <w:r w:rsidRPr="00F7304C">
        <w:rPr>
          <w:rFonts w:ascii="Arial" w:hAnsi="Arial" w:cs="Arial"/>
          <w:color w:val="000000"/>
          <w:sz w:val="22"/>
          <w:szCs w:val="22"/>
        </w:rPr>
        <w:t>Pripravila:</w:t>
      </w:r>
      <w:r w:rsidRPr="00F7304C">
        <w:rPr>
          <w:rFonts w:ascii="Arial" w:hAnsi="Arial" w:cs="Arial"/>
          <w:sz w:val="22"/>
          <w:szCs w:val="22"/>
        </w:rPr>
        <w:t xml:space="preserve"> </w:t>
      </w:r>
    </w:p>
    <w:p w:rsidR="00933133" w:rsidRPr="00F7304C" w:rsidRDefault="00933133" w:rsidP="00933133">
      <w:pPr>
        <w:rPr>
          <w:rFonts w:ascii="Arial" w:hAnsi="Arial" w:cs="Arial"/>
          <w:color w:val="000000"/>
          <w:sz w:val="22"/>
          <w:szCs w:val="22"/>
        </w:rPr>
      </w:pPr>
      <w:r w:rsidRPr="00F7304C">
        <w:rPr>
          <w:rFonts w:ascii="Arial" w:hAnsi="Arial" w:cs="Arial"/>
          <w:color w:val="000000"/>
          <w:sz w:val="22"/>
          <w:szCs w:val="22"/>
        </w:rPr>
        <w:t>Andreja Žolnir, univ. dipl. ing. agr.</w:t>
      </w:r>
    </w:p>
    <w:p w:rsidR="00933133" w:rsidRPr="00F7304C" w:rsidRDefault="00933133" w:rsidP="00933133">
      <w:pPr>
        <w:rPr>
          <w:rFonts w:ascii="Arial" w:hAnsi="Arial" w:cs="Arial"/>
          <w:sz w:val="22"/>
          <w:szCs w:val="22"/>
        </w:rPr>
      </w:pPr>
      <w:r w:rsidRPr="00F7304C">
        <w:rPr>
          <w:rFonts w:ascii="Arial" w:hAnsi="Arial" w:cs="Arial"/>
          <w:sz w:val="22"/>
          <w:szCs w:val="22"/>
        </w:rPr>
        <w:t xml:space="preserve">Koordinator </w:t>
      </w:r>
      <w:proofErr w:type="spellStart"/>
      <w:r w:rsidRPr="00F7304C">
        <w:rPr>
          <w:rFonts w:ascii="Arial" w:hAnsi="Arial" w:cs="Arial"/>
          <w:sz w:val="22"/>
          <w:szCs w:val="22"/>
        </w:rPr>
        <w:t>ll</w:t>
      </w:r>
      <w:proofErr w:type="spellEnd"/>
      <w:r w:rsidRPr="00F7304C">
        <w:rPr>
          <w:rFonts w:ascii="Arial" w:hAnsi="Arial" w:cs="Arial"/>
          <w:sz w:val="22"/>
          <w:szCs w:val="22"/>
        </w:rPr>
        <w:t>. za področje dopolnilnih dejavnosti</w:t>
      </w:r>
    </w:p>
    <w:p w:rsidR="00933133" w:rsidRPr="00EC3675" w:rsidRDefault="00933133" w:rsidP="00933133">
      <w:pPr>
        <w:ind w:left="360"/>
        <w:jc w:val="right"/>
        <w:rPr>
          <w:rFonts w:ascii="Arial" w:hAnsi="Arial" w:cs="Arial"/>
          <w:color w:val="000000"/>
          <w:sz w:val="24"/>
          <w:szCs w:val="24"/>
        </w:rPr>
      </w:pPr>
      <w:r w:rsidRPr="00EC3675">
        <w:rPr>
          <w:rFonts w:ascii="Arial" w:hAnsi="Arial" w:cs="Arial"/>
          <w:color w:val="000000"/>
          <w:sz w:val="24"/>
          <w:szCs w:val="24"/>
        </w:rPr>
        <w:t>Vodja izpostave:</w:t>
      </w:r>
    </w:p>
    <w:p w:rsidR="00933133" w:rsidRPr="00EC3675" w:rsidRDefault="00933133" w:rsidP="00933133">
      <w:pPr>
        <w:ind w:left="360"/>
        <w:jc w:val="right"/>
        <w:rPr>
          <w:rFonts w:ascii="Arial" w:hAnsi="Arial" w:cs="Arial"/>
          <w:color w:val="000000"/>
          <w:sz w:val="24"/>
          <w:szCs w:val="24"/>
        </w:rPr>
      </w:pPr>
      <w:r w:rsidRPr="00EC3675">
        <w:rPr>
          <w:rFonts w:ascii="Arial" w:hAnsi="Arial" w:cs="Arial"/>
          <w:color w:val="000000"/>
          <w:sz w:val="24"/>
          <w:szCs w:val="24"/>
        </w:rPr>
        <w:t>Marko Tevž, univ. dipl. inž. zoo.</w:t>
      </w:r>
    </w:p>
    <w:p w:rsidR="00933133" w:rsidRPr="00EC3675" w:rsidRDefault="00933133" w:rsidP="00933133">
      <w:pPr>
        <w:ind w:left="360"/>
        <w:jc w:val="right"/>
        <w:rPr>
          <w:rFonts w:ascii="Arial" w:hAnsi="Arial" w:cs="Arial"/>
          <w:sz w:val="24"/>
          <w:szCs w:val="24"/>
        </w:rPr>
      </w:pPr>
      <w:r w:rsidRPr="00EC3675">
        <w:rPr>
          <w:rFonts w:ascii="Arial" w:hAnsi="Arial" w:cs="Arial"/>
          <w:color w:val="000000"/>
          <w:sz w:val="24"/>
          <w:szCs w:val="24"/>
        </w:rPr>
        <w:t xml:space="preserve">Koordinator </w:t>
      </w:r>
      <w:proofErr w:type="spellStart"/>
      <w:r w:rsidRPr="00EC3675">
        <w:rPr>
          <w:rFonts w:ascii="Arial" w:hAnsi="Arial" w:cs="Arial"/>
          <w:color w:val="000000"/>
          <w:sz w:val="24"/>
          <w:szCs w:val="24"/>
        </w:rPr>
        <w:t>ll</w:t>
      </w:r>
      <w:proofErr w:type="spellEnd"/>
    </w:p>
    <w:sectPr w:rsidR="00933133" w:rsidRPr="00EC3675" w:rsidSect="004E11B9">
      <w:headerReference w:type="default" r:id="rId8"/>
      <w:footerReference w:type="default" r:id="rId9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EAF" w:rsidRDefault="00F76EAF" w:rsidP="009A51D8">
      <w:r>
        <w:separator/>
      </w:r>
    </w:p>
  </w:endnote>
  <w:endnote w:type="continuationSeparator" w:id="0">
    <w:p w:rsidR="00F76EAF" w:rsidRDefault="00F76EAF" w:rsidP="009A5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Medium">
    <w:altName w:val="Candara"/>
    <w:charset w:val="EE"/>
    <w:family w:val="swiss"/>
    <w:pitch w:val="variable"/>
    <w:sig w:usb0="00000001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B9" w:rsidRDefault="00F76EAF" w:rsidP="004E11B9">
    <w:pPr>
      <w:pStyle w:val="Footer"/>
      <w:rPr>
        <w:rFonts w:ascii="Albertus Medium" w:hAnsi="Albertus Medium"/>
        <w:sz w:val="18"/>
        <w:szCs w:val="18"/>
      </w:rPr>
    </w:pPr>
    <w:r>
      <w:rPr>
        <w:rFonts w:ascii="Albertus Medium" w:hAnsi="Albertus Medium"/>
      </w:rPr>
      <w:pict w14:anchorId="7B152B21">
        <v:rect id="_x0000_i1026" style="width:453.6pt;height:1pt" o:hralign="center" o:hrstd="t" o:hr="t" fillcolor="gray" stroked="f"/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EAF" w:rsidRDefault="00F76EAF" w:rsidP="009A51D8">
      <w:r>
        <w:separator/>
      </w:r>
    </w:p>
  </w:footnote>
  <w:footnote w:type="continuationSeparator" w:id="0">
    <w:p w:rsidR="00F76EAF" w:rsidRDefault="00F76EAF" w:rsidP="009A51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420" w:rsidRDefault="00644420" w:rsidP="009A51D8">
    <w:pPr>
      <w:pStyle w:val="Header"/>
      <w:rPr>
        <w:rFonts w:ascii="Albertus Medium" w:hAnsi="Albertus Medium"/>
      </w:rPr>
    </w:pPr>
    <w:r>
      <w:rPr>
        <w:rFonts w:ascii="Albertus Medium" w:hAnsi="Albertus Medium"/>
        <w:noProof/>
      </w:rPr>
      <w:drawing>
        <wp:inline distT="0" distB="0" distL="0" distR="0">
          <wp:extent cx="4661535" cy="1355438"/>
          <wp:effectExtent l="0" t="0" r="5715" b="0"/>
          <wp:docPr id="1" name="Picture 1" descr="Združeni logotip partnejev v projektu L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0982" cy="136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A51D8" w:rsidRPr="004E11B9" w:rsidRDefault="00F76EAF" w:rsidP="009A51D8">
    <w:pPr>
      <w:pStyle w:val="Header"/>
      <w:rPr>
        <w:rFonts w:ascii="Albertus Medium" w:hAnsi="Albertus Medium"/>
      </w:rPr>
    </w:pPr>
    <w:r>
      <w:rPr>
        <w:rFonts w:ascii="Albertus Medium" w:hAnsi="Albertus Medium"/>
      </w:rPr>
      <w:pict w14:anchorId="3CAE057C">
        <v:rect id="_x0000_i1025" style="width:453.6pt;height:1pt" o:hralign="center" o:hrstd="t" o:hr="t" fillcolor="gray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F3E22"/>
    <w:multiLevelType w:val="hybridMultilevel"/>
    <w:tmpl w:val="0F626384"/>
    <w:lvl w:ilvl="0" w:tplc="59FC71E6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229EA"/>
    <w:multiLevelType w:val="hybridMultilevel"/>
    <w:tmpl w:val="4D1CA9DE"/>
    <w:lvl w:ilvl="0" w:tplc="0424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791BB8"/>
    <w:multiLevelType w:val="hybridMultilevel"/>
    <w:tmpl w:val="FA1A3A48"/>
    <w:lvl w:ilvl="0" w:tplc="461C13B2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088"/>
    <w:rsid w:val="000072C8"/>
    <w:rsid w:val="00014596"/>
    <w:rsid w:val="00037112"/>
    <w:rsid w:val="00041255"/>
    <w:rsid w:val="000565AE"/>
    <w:rsid w:val="000765BB"/>
    <w:rsid w:val="00085F32"/>
    <w:rsid w:val="00090986"/>
    <w:rsid w:val="000B3C68"/>
    <w:rsid w:val="000B6CD7"/>
    <w:rsid w:val="000B7C74"/>
    <w:rsid w:val="000C4D31"/>
    <w:rsid w:val="000F351F"/>
    <w:rsid w:val="000F4B6F"/>
    <w:rsid w:val="00100716"/>
    <w:rsid w:val="00104982"/>
    <w:rsid w:val="00110D0F"/>
    <w:rsid w:val="00131B28"/>
    <w:rsid w:val="00136031"/>
    <w:rsid w:val="00145723"/>
    <w:rsid w:val="001467D6"/>
    <w:rsid w:val="00184BC8"/>
    <w:rsid w:val="001A3702"/>
    <w:rsid w:val="001B1B2A"/>
    <w:rsid w:val="001C75E2"/>
    <w:rsid w:val="001E7AEC"/>
    <w:rsid w:val="002033DB"/>
    <w:rsid w:val="00203E5D"/>
    <w:rsid w:val="002268C5"/>
    <w:rsid w:val="0024058C"/>
    <w:rsid w:val="00272AAA"/>
    <w:rsid w:val="00273581"/>
    <w:rsid w:val="002824C6"/>
    <w:rsid w:val="0028366D"/>
    <w:rsid w:val="0029678B"/>
    <w:rsid w:val="002D72A4"/>
    <w:rsid w:val="002E055D"/>
    <w:rsid w:val="002E5672"/>
    <w:rsid w:val="002F18F8"/>
    <w:rsid w:val="002F21E7"/>
    <w:rsid w:val="00315AC5"/>
    <w:rsid w:val="003251E0"/>
    <w:rsid w:val="00326E9B"/>
    <w:rsid w:val="003279C7"/>
    <w:rsid w:val="0033093C"/>
    <w:rsid w:val="003346F6"/>
    <w:rsid w:val="00341418"/>
    <w:rsid w:val="00356EAD"/>
    <w:rsid w:val="003636C4"/>
    <w:rsid w:val="003721A2"/>
    <w:rsid w:val="0037280F"/>
    <w:rsid w:val="00373CCF"/>
    <w:rsid w:val="00383B38"/>
    <w:rsid w:val="0039203D"/>
    <w:rsid w:val="003A77BF"/>
    <w:rsid w:val="003C733C"/>
    <w:rsid w:val="003D02AB"/>
    <w:rsid w:val="003E2BCE"/>
    <w:rsid w:val="003E698C"/>
    <w:rsid w:val="00402482"/>
    <w:rsid w:val="00402E6A"/>
    <w:rsid w:val="00413877"/>
    <w:rsid w:val="0042641C"/>
    <w:rsid w:val="0043697F"/>
    <w:rsid w:val="00442A9F"/>
    <w:rsid w:val="00445150"/>
    <w:rsid w:val="00460C1C"/>
    <w:rsid w:val="00464CBE"/>
    <w:rsid w:val="00487BB4"/>
    <w:rsid w:val="004910CB"/>
    <w:rsid w:val="004A0D3A"/>
    <w:rsid w:val="004A531B"/>
    <w:rsid w:val="004D7894"/>
    <w:rsid w:val="004E11B9"/>
    <w:rsid w:val="00503C3B"/>
    <w:rsid w:val="005040F6"/>
    <w:rsid w:val="005147D4"/>
    <w:rsid w:val="00536665"/>
    <w:rsid w:val="00547FD1"/>
    <w:rsid w:val="0056511D"/>
    <w:rsid w:val="00567770"/>
    <w:rsid w:val="00581657"/>
    <w:rsid w:val="00591F16"/>
    <w:rsid w:val="005A5B03"/>
    <w:rsid w:val="005B4770"/>
    <w:rsid w:val="005B4E14"/>
    <w:rsid w:val="005B6F2A"/>
    <w:rsid w:val="005F1CEC"/>
    <w:rsid w:val="00600134"/>
    <w:rsid w:val="00604D4D"/>
    <w:rsid w:val="00614088"/>
    <w:rsid w:val="00644420"/>
    <w:rsid w:val="00646F70"/>
    <w:rsid w:val="00651067"/>
    <w:rsid w:val="00664E0E"/>
    <w:rsid w:val="006724A1"/>
    <w:rsid w:val="00676D39"/>
    <w:rsid w:val="00686BEE"/>
    <w:rsid w:val="00690F71"/>
    <w:rsid w:val="006A6AF8"/>
    <w:rsid w:val="006B1D27"/>
    <w:rsid w:val="006D15D5"/>
    <w:rsid w:val="006E0BB9"/>
    <w:rsid w:val="006E384E"/>
    <w:rsid w:val="006E68A5"/>
    <w:rsid w:val="006F2090"/>
    <w:rsid w:val="006F483B"/>
    <w:rsid w:val="006F5E18"/>
    <w:rsid w:val="00705CB5"/>
    <w:rsid w:val="0071406A"/>
    <w:rsid w:val="00716143"/>
    <w:rsid w:val="00737E2E"/>
    <w:rsid w:val="00746318"/>
    <w:rsid w:val="00776CAD"/>
    <w:rsid w:val="00777237"/>
    <w:rsid w:val="00783918"/>
    <w:rsid w:val="007943DF"/>
    <w:rsid w:val="007A2185"/>
    <w:rsid w:val="007A770D"/>
    <w:rsid w:val="007B6249"/>
    <w:rsid w:val="007E0C0C"/>
    <w:rsid w:val="007F2195"/>
    <w:rsid w:val="007F66D4"/>
    <w:rsid w:val="00801107"/>
    <w:rsid w:val="00811532"/>
    <w:rsid w:val="0082040E"/>
    <w:rsid w:val="00822206"/>
    <w:rsid w:val="00824533"/>
    <w:rsid w:val="0082780E"/>
    <w:rsid w:val="00842A75"/>
    <w:rsid w:val="00847B1F"/>
    <w:rsid w:val="0085509F"/>
    <w:rsid w:val="0086453F"/>
    <w:rsid w:val="008925EB"/>
    <w:rsid w:val="008975E2"/>
    <w:rsid w:val="008C05C4"/>
    <w:rsid w:val="008C1649"/>
    <w:rsid w:val="008D2233"/>
    <w:rsid w:val="008D6B00"/>
    <w:rsid w:val="008E1FDB"/>
    <w:rsid w:val="008E6A27"/>
    <w:rsid w:val="008E76D9"/>
    <w:rsid w:val="008F6E6B"/>
    <w:rsid w:val="00933133"/>
    <w:rsid w:val="00933495"/>
    <w:rsid w:val="00953121"/>
    <w:rsid w:val="009535A4"/>
    <w:rsid w:val="009667E2"/>
    <w:rsid w:val="00974B21"/>
    <w:rsid w:val="00982F81"/>
    <w:rsid w:val="009834D7"/>
    <w:rsid w:val="009A51D8"/>
    <w:rsid w:val="009A697D"/>
    <w:rsid w:val="009B080E"/>
    <w:rsid w:val="009B6A97"/>
    <w:rsid w:val="009B7FC9"/>
    <w:rsid w:val="009C3C5A"/>
    <w:rsid w:val="009C4826"/>
    <w:rsid w:val="009D65E1"/>
    <w:rsid w:val="009F0AB2"/>
    <w:rsid w:val="009F0CBA"/>
    <w:rsid w:val="00A167CB"/>
    <w:rsid w:val="00A308BF"/>
    <w:rsid w:val="00A438BC"/>
    <w:rsid w:val="00A47AF3"/>
    <w:rsid w:val="00A47FBB"/>
    <w:rsid w:val="00A57417"/>
    <w:rsid w:val="00A6382B"/>
    <w:rsid w:val="00A64FE0"/>
    <w:rsid w:val="00A72A93"/>
    <w:rsid w:val="00A74A91"/>
    <w:rsid w:val="00A76F81"/>
    <w:rsid w:val="00AB6EBE"/>
    <w:rsid w:val="00AE27B3"/>
    <w:rsid w:val="00AE6678"/>
    <w:rsid w:val="00AF32BB"/>
    <w:rsid w:val="00AF6D6E"/>
    <w:rsid w:val="00B15702"/>
    <w:rsid w:val="00B30F3D"/>
    <w:rsid w:val="00B33A72"/>
    <w:rsid w:val="00B33D40"/>
    <w:rsid w:val="00B50BF8"/>
    <w:rsid w:val="00B71DE3"/>
    <w:rsid w:val="00B83C7D"/>
    <w:rsid w:val="00B919C6"/>
    <w:rsid w:val="00BA2752"/>
    <w:rsid w:val="00BA2D2D"/>
    <w:rsid w:val="00BB0F5A"/>
    <w:rsid w:val="00BB2B4E"/>
    <w:rsid w:val="00BC3A49"/>
    <w:rsid w:val="00BC68AA"/>
    <w:rsid w:val="00BD2338"/>
    <w:rsid w:val="00BE5B34"/>
    <w:rsid w:val="00BF1745"/>
    <w:rsid w:val="00C031EE"/>
    <w:rsid w:val="00C2422E"/>
    <w:rsid w:val="00C30B17"/>
    <w:rsid w:val="00C32A00"/>
    <w:rsid w:val="00C330B2"/>
    <w:rsid w:val="00C426AD"/>
    <w:rsid w:val="00C55460"/>
    <w:rsid w:val="00C56580"/>
    <w:rsid w:val="00C7178B"/>
    <w:rsid w:val="00C865AD"/>
    <w:rsid w:val="00C865C7"/>
    <w:rsid w:val="00C90EB6"/>
    <w:rsid w:val="00C952E1"/>
    <w:rsid w:val="00CB7632"/>
    <w:rsid w:val="00CC2496"/>
    <w:rsid w:val="00D14540"/>
    <w:rsid w:val="00D177BE"/>
    <w:rsid w:val="00D20A58"/>
    <w:rsid w:val="00D214F9"/>
    <w:rsid w:val="00D25AC1"/>
    <w:rsid w:val="00D41F10"/>
    <w:rsid w:val="00D42F3F"/>
    <w:rsid w:val="00D5614D"/>
    <w:rsid w:val="00D62E74"/>
    <w:rsid w:val="00D755C0"/>
    <w:rsid w:val="00D75A3D"/>
    <w:rsid w:val="00DA77B8"/>
    <w:rsid w:val="00DB18C9"/>
    <w:rsid w:val="00DD28C9"/>
    <w:rsid w:val="00DE1A97"/>
    <w:rsid w:val="00DE431C"/>
    <w:rsid w:val="00E31CF6"/>
    <w:rsid w:val="00E33204"/>
    <w:rsid w:val="00E37FB7"/>
    <w:rsid w:val="00E42655"/>
    <w:rsid w:val="00E44E51"/>
    <w:rsid w:val="00E704E8"/>
    <w:rsid w:val="00E77616"/>
    <w:rsid w:val="00E82D28"/>
    <w:rsid w:val="00E92012"/>
    <w:rsid w:val="00E963E3"/>
    <w:rsid w:val="00EA1FD5"/>
    <w:rsid w:val="00EA3510"/>
    <w:rsid w:val="00EA7FEF"/>
    <w:rsid w:val="00EB1536"/>
    <w:rsid w:val="00EB3E8E"/>
    <w:rsid w:val="00EB583C"/>
    <w:rsid w:val="00EC3819"/>
    <w:rsid w:val="00EC4266"/>
    <w:rsid w:val="00EE1995"/>
    <w:rsid w:val="00F27724"/>
    <w:rsid w:val="00F37A90"/>
    <w:rsid w:val="00F45D1B"/>
    <w:rsid w:val="00F47346"/>
    <w:rsid w:val="00F722EC"/>
    <w:rsid w:val="00F7304C"/>
    <w:rsid w:val="00F76EAF"/>
    <w:rsid w:val="00F77635"/>
    <w:rsid w:val="00F80EA1"/>
    <w:rsid w:val="00F93E9D"/>
    <w:rsid w:val="00FB0297"/>
    <w:rsid w:val="00FF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CF7E9573-3436-4EA0-B1E0-1988549B4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8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51D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51D8"/>
  </w:style>
  <w:style w:type="paragraph" w:styleId="Footer">
    <w:name w:val="footer"/>
    <w:basedOn w:val="Normal"/>
    <w:link w:val="FooterChar"/>
    <w:uiPriority w:val="99"/>
    <w:unhideWhenUsed/>
    <w:rsid w:val="009A51D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51D8"/>
  </w:style>
  <w:style w:type="paragraph" w:styleId="BalloonText">
    <w:name w:val="Balloon Text"/>
    <w:basedOn w:val="Normal"/>
    <w:link w:val="BalloonTextChar"/>
    <w:uiPriority w:val="99"/>
    <w:semiHidden/>
    <w:unhideWhenUsed/>
    <w:rsid w:val="009A51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1D8"/>
    <w:rPr>
      <w:rFonts w:ascii="Segoe UI" w:hAnsi="Segoe UI" w:cs="Segoe UI"/>
      <w:sz w:val="18"/>
      <w:szCs w:val="18"/>
    </w:rPr>
  </w:style>
  <w:style w:type="paragraph" w:customStyle="1" w:styleId="tab">
    <w:name w:val="tab"/>
    <w:basedOn w:val="Normal"/>
    <w:rsid w:val="0037280F"/>
    <w:pPr>
      <w:tabs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  <w:rPr>
      <w:sz w:val="24"/>
    </w:rPr>
  </w:style>
  <w:style w:type="paragraph" w:customStyle="1" w:styleId="Slika">
    <w:name w:val="Slika"/>
    <w:basedOn w:val="Normal"/>
    <w:qFormat/>
    <w:rsid w:val="004910CB"/>
    <w:pPr>
      <w:spacing w:before="60" w:after="60"/>
      <w:jc w:val="both"/>
    </w:pPr>
    <w:rPr>
      <w:rFonts w:asciiTheme="minorHAnsi" w:hAnsiTheme="minorHAnsi"/>
      <w:noProof/>
    </w:rPr>
  </w:style>
  <w:style w:type="paragraph" w:styleId="ListParagraph">
    <w:name w:val="List Paragraph"/>
    <w:basedOn w:val="Normal"/>
    <w:uiPriority w:val="34"/>
    <w:qFormat/>
    <w:rsid w:val="00A6382B"/>
    <w:pPr>
      <w:ind w:left="720"/>
      <w:contextualSpacing/>
    </w:pPr>
  </w:style>
  <w:style w:type="table" w:styleId="TableGrid">
    <w:name w:val="Table Grid"/>
    <w:basedOn w:val="TableNormal"/>
    <w:uiPriority w:val="39"/>
    <w:rsid w:val="00D41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933133"/>
    <w:pPr>
      <w:jc w:val="both"/>
    </w:pPr>
    <w:rPr>
      <w:color w:val="000000"/>
      <w:sz w:val="28"/>
    </w:rPr>
  </w:style>
  <w:style w:type="character" w:customStyle="1" w:styleId="BodyTextChar">
    <w:name w:val="Body Text Char"/>
    <w:basedOn w:val="DefaultParagraphFont"/>
    <w:link w:val="BodyText"/>
    <w:rsid w:val="00933133"/>
    <w:rPr>
      <w:rFonts w:ascii="Times New Roman" w:eastAsia="Times New Roman" w:hAnsi="Times New Roman" w:cs="Times New Roman"/>
      <w:color w:val="000000"/>
      <w:sz w:val="28"/>
      <w:szCs w:val="20"/>
      <w:lang w:eastAsia="sl-SI"/>
    </w:rPr>
  </w:style>
  <w:style w:type="character" w:styleId="Hyperlink">
    <w:name w:val="Hyperlink"/>
    <w:basedOn w:val="DefaultParagraphFont"/>
    <w:uiPriority w:val="99"/>
    <w:unhideWhenUsed/>
    <w:rsid w:val="00933133"/>
    <w:rPr>
      <w:color w:val="0563C1" w:themeColor="hyperlink"/>
      <w:u w:val="single"/>
    </w:rPr>
  </w:style>
  <w:style w:type="paragraph" w:customStyle="1" w:styleId="Default">
    <w:name w:val="Default"/>
    <w:rsid w:val="00BA2D2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dreja.zolnir@ce.kgzs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Herodez</dc:creator>
  <cp:keywords/>
  <dc:description/>
  <cp:lastModifiedBy>Jolanda Persolja</cp:lastModifiedBy>
  <cp:revision>3</cp:revision>
  <cp:lastPrinted>2021-10-06T06:16:00Z</cp:lastPrinted>
  <dcterms:created xsi:type="dcterms:W3CDTF">2021-11-02T13:50:00Z</dcterms:created>
  <dcterms:modified xsi:type="dcterms:W3CDTF">2021-11-05T09:15:00Z</dcterms:modified>
</cp:coreProperties>
</file>