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2A7E48"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rsidR="00C5388D" w:rsidRPr="002A7E48" w:rsidRDefault="00C5388D" w:rsidP="00152AA9">
            <w:pPr>
              <w:pStyle w:val="OBVESTILOIzdajaKrepko"/>
            </w:pPr>
            <w:r w:rsidRPr="002A7E48">
              <w:t>Podatki o publikaciji</w:t>
            </w:r>
          </w:p>
        </w:tc>
        <w:tc>
          <w:tcPr>
            <w:tcW w:w="5289" w:type="dxa"/>
            <w:tcBorders>
              <w:bottom w:val="none" w:sz="0" w:space="0" w:color="auto"/>
            </w:tcBorders>
          </w:tcPr>
          <w:p w:rsidR="00C5388D" w:rsidRPr="002A7E48" w:rsidRDefault="00C5388D" w:rsidP="00152AA9">
            <w:pPr>
              <w:pStyle w:val="OBVESTILOIzdajaKrepko"/>
            </w:pPr>
          </w:p>
        </w:tc>
        <w:tc>
          <w:tcPr>
            <w:tcW w:w="1752" w:type="dxa"/>
            <w:tcBorders>
              <w:bottom w:val="none" w:sz="0" w:space="0" w:color="auto"/>
            </w:tcBorders>
          </w:tcPr>
          <w:p w:rsidR="00C5388D" w:rsidRPr="002A7E48" w:rsidRDefault="00C5388D" w:rsidP="00152AA9">
            <w:pPr>
              <w:pStyle w:val="OBVESTILOIzdajaKrepko"/>
            </w:pPr>
          </w:p>
        </w:tc>
      </w:tr>
      <w:tr w:rsidR="00C5388D" w:rsidRPr="002A7E48" w:rsidTr="002B53E9">
        <w:tc>
          <w:tcPr>
            <w:tcW w:w="1985" w:type="dxa"/>
          </w:tcPr>
          <w:p w:rsidR="00C5388D" w:rsidRPr="002A7E48" w:rsidRDefault="00C5388D" w:rsidP="00152AA9">
            <w:pPr>
              <w:pStyle w:val="OBVESTILOIzdajaKrepko"/>
            </w:pPr>
            <w:r w:rsidRPr="002A7E48">
              <w:t>Izdaja:</w:t>
            </w:r>
          </w:p>
        </w:tc>
        <w:tc>
          <w:tcPr>
            <w:tcW w:w="5289" w:type="dxa"/>
          </w:tcPr>
          <w:p w:rsidR="00C5388D" w:rsidRPr="002A7E48" w:rsidRDefault="00C5388D" w:rsidP="00152AA9">
            <w:pPr>
              <w:pStyle w:val="OBVESTILOIzdaja"/>
            </w:pPr>
            <w:r w:rsidRPr="002A7E48">
              <w:t>Inštitut za hmeljarstvo i</w:t>
            </w:r>
            <w:r w:rsidR="006448FB">
              <w:t xml:space="preserve">n pivovarstvo Slovenije, </w:t>
            </w:r>
            <w:r w:rsidR="00D14170">
              <w:br w:type="textWrapping" w:clear="all"/>
            </w:r>
            <w:r w:rsidR="006448FB">
              <w:t>Cesta Ž</w:t>
            </w:r>
            <w:r w:rsidRPr="002A7E48">
              <w:t>alskega tabora 2, 3310</w:t>
            </w:r>
            <w:r w:rsidR="001B6FD8" w:rsidRPr="002A7E48">
              <w:t xml:space="preserve"> Žalec</w:t>
            </w:r>
          </w:p>
        </w:tc>
        <w:tc>
          <w:tcPr>
            <w:tcW w:w="1752" w:type="dxa"/>
            <w:vMerge w:val="restart"/>
          </w:tcPr>
          <w:p w:rsidR="00C5388D" w:rsidRPr="002A7E48" w:rsidRDefault="002B53E9" w:rsidP="00152AA9">
            <w:pPr>
              <w:pStyle w:val="OBVESTILOIzdaja"/>
            </w:pPr>
            <w:r>
              <w:rPr>
                <w:noProof/>
              </w:rPr>
              <w:drawing>
                <wp:inline distT="0" distB="0" distL="0" distR="0">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2A7E48" w:rsidTr="002B53E9">
        <w:tc>
          <w:tcPr>
            <w:tcW w:w="1985" w:type="dxa"/>
          </w:tcPr>
          <w:p w:rsidR="00C5388D" w:rsidRPr="002A7E48" w:rsidRDefault="00C5388D" w:rsidP="00152AA9">
            <w:pPr>
              <w:pStyle w:val="OBVESTILOIzdajaKrepko"/>
            </w:pPr>
            <w:r w:rsidRPr="002A7E48">
              <w:t>Urednica:</w:t>
            </w:r>
          </w:p>
        </w:tc>
        <w:tc>
          <w:tcPr>
            <w:tcW w:w="5289" w:type="dxa"/>
          </w:tcPr>
          <w:p w:rsidR="00C5388D" w:rsidRPr="002A7E48" w:rsidRDefault="00C5388D" w:rsidP="00152AA9">
            <w:pPr>
              <w:pStyle w:val="OBVESTILOIzdaja"/>
            </w:pPr>
            <w:r w:rsidRPr="002A7E48">
              <w:t>Alenka Ferlež Rus</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E-pošta uredništva:</w:t>
            </w:r>
          </w:p>
        </w:tc>
        <w:tc>
          <w:tcPr>
            <w:tcW w:w="5289" w:type="dxa"/>
          </w:tcPr>
          <w:p w:rsidR="00C5388D" w:rsidRPr="002A7E48" w:rsidRDefault="00F56660" w:rsidP="00152AA9">
            <w:pPr>
              <w:pStyle w:val="OBVESTILOIzdaja"/>
            </w:pPr>
            <w:hyperlink r:id="rId9" w:history="1">
              <w:r w:rsidR="00C5388D" w:rsidRPr="002A7E48">
                <w:rPr>
                  <w:rStyle w:val="Hyperlink"/>
                </w:rPr>
                <w:t>alenka.ferlez-rus@ihps.si</w:t>
              </w:r>
            </w:hyperlink>
            <w:r w:rsidR="00C5388D" w:rsidRPr="002A7E48">
              <w:t xml:space="preserve"> </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Uredniški odbor:</w:t>
            </w:r>
          </w:p>
        </w:tc>
        <w:tc>
          <w:tcPr>
            <w:tcW w:w="5289" w:type="dxa"/>
          </w:tcPr>
          <w:p w:rsidR="00C5388D" w:rsidRPr="002A7E48" w:rsidRDefault="003E7378" w:rsidP="00152AA9">
            <w:pPr>
              <w:pStyle w:val="OBVESTILOIzdaja"/>
            </w:pPr>
            <w:r w:rsidRPr="003E7378">
              <w:t>Alenka Ferlež Rus, dr. Magda Rak Cizej, dr. Sebastjan Radišek, Gregor Leskošek</w:t>
            </w:r>
          </w:p>
        </w:tc>
        <w:tc>
          <w:tcPr>
            <w:tcW w:w="1752" w:type="dxa"/>
            <w:vMerge/>
          </w:tcPr>
          <w:p w:rsidR="00C5388D" w:rsidRPr="002A7E48" w:rsidRDefault="00C5388D" w:rsidP="00152AA9">
            <w:pPr>
              <w:pStyle w:val="OBVESTILOIzdaja"/>
            </w:pPr>
          </w:p>
        </w:tc>
      </w:tr>
    </w:tbl>
    <w:p w:rsidR="00C5388D" w:rsidRPr="002A7E48" w:rsidRDefault="003E7378" w:rsidP="00D60D45">
      <w:pPr>
        <w:pStyle w:val="ISSN"/>
      </w:pPr>
      <w:r>
        <w:t>ISSN 2536-233X</w:t>
      </w:r>
      <w:r w:rsidR="00C5388D" w:rsidRPr="002A7E48">
        <w:t xml:space="preserve"> </w:t>
      </w:r>
      <w:r w:rsidR="00C5388D" w:rsidRPr="002A7E48">
        <w:rPr>
          <w:sz w:val="16"/>
          <w:szCs w:val="16"/>
        </w:rPr>
        <w:t xml:space="preserve">(za </w:t>
      </w:r>
      <w:r w:rsidR="00C5388D" w:rsidRPr="002B53E9">
        <w:rPr>
          <w:sz w:val="16"/>
          <w:szCs w:val="16"/>
        </w:rPr>
        <w:t>spletno izdajo</w:t>
      </w:r>
      <w:r w:rsidR="00C5388D" w:rsidRPr="002A7E48">
        <w:rPr>
          <w:sz w:val="16"/>
          <w:szCs w:val="16"/>
        </w:rPr>
        <w:t>)</w:t>
      </w:r>
      <w:r w:rsidR="00C5388D" w:rsidRPr="002A7E48">
        <w:t xml:space="preserve"> </w:t>
      </w:r>
      <w:r w:rsidR="00C5388D" w:rsidRPr="002A7E48">
        <w:tab/>
        <w:t xml:space="preserve">Letnik </w:t>
      </w:r>
      <w:r>
        <w:t>30</w:t>
      </w:r>
      <w:r w:rsidR="00C5388D" w:rsidRPr="002A7E48">
        <w:t xml:space="preserve">, št. </w:t>
      </w:r>
      <w:r w:rsidR="00A80B3C">
        <w:t>23</w:t>
      </w:r>
      <w:r w:rsidR="00A80B3C">
        <w:tab/>
      </w:r>
      <w:r w:rsidR="00A80B3C">
        <w:tab/>
        <w:t>16</w:t>
      </w:r>
      <w:r w:rsidR="00C5388D" w:rsidRPr="002A7E48">
        <w:t xml:space="preserve">. </w:t>
      </w:r>
      <w:r w:rsidR="00A80B3C">
        <w:t>december</w:t>
      </w:r>
      <w:r w:rsidR="00245121">
        <w:t xml:space="preserve"> </w:t>
      </w:r>
      <w:r w:rsidR="00C5388D" w:rsidRPr="002A7E48">
        <w:t>2021</w:t>
      </w:r>
    </w:p>
    <w:p w:rsidR="00F909DB" w:rsidRDefault="004A18F7" w:rsidP="004A18F7">
      <w:pPr>
        <w:pStyle w:val="Heading2"/>
      </w:pPr>
      <w:bookmarkStart w:id="0" w:name="_GoBack"/>
      <w:bookmarkEnd w:id="0"/>
      <w:r>
        <w:t>Pregledi</w:t>
      </w:r>
      <w:r w:rsidRPr="000A3F79">
        <w:t xml:space="preserve"> lesa jablan</w:t>
      </w:r>
    </w:p>
    <w:p w:rsidR="000A3F79" w:rsidRPr="004A18F7" w:rsidRDefault="000A3F79" w:rsidP="000A3F79">
      <w:pPr>
        <w:jc w:val="both"/>
        <w:rPr>
          <w:b/>
          <w:szCs w:val="24"/>
          <w:lang w:val="sl-SI"/>
        </w:rPr>
      </w:pPr>
      <w:r w:rsidRPr="004A18F7">
        <w:rPr>
          <w:b/>
          <w:szCs w:val="24"/>
          <w:lang w:val="sl-SI"/>
        </w:rPr>
        <w:t>Spoštovani!</w:t>
      </w:r>
    </w:p>
    <w:p w:rsidR="000A3F79" w:rsidRPr="000A3F79" w:rsidRDefault="000A3F79" w:rsidP="004A18F7">
      <w:pPr>
        <w:rPr>
          <w:lang w:val="sl-SI"/>
        </w:rPr>
      </w:pPr>
      <w:r w:rsidRPr="000A3F79">
        <w:rPr>
          <w:lang w:val="sl-SI"/>
        </w:rPr>
        <w:t>Obveščamo Vas, da na Inštitutu za hmeljarstvo in pivovarstvo Slovenije - Oddelek za varstv</w:t>
      </w:r>
      <w:r>
        <w:rPr>
          <w:lang w:val="sl-SI"/>
        </w:rPr>
        <w:t>o rastlin v zimskem obdobju 2021/2022</w:t>
      </w:r>
      <w:r w:rsidRPr="000A3F79">
        <w:rPr>
          <w:lang w:val="sl-SI"/>
        </w:rPr>
        <w:t xml:space="preserve"> ponovno izvajamo preglede lesa jablan na prisotnost zimskih jajčec rdeče sadne pršice, krvave in listnih uši ter ugotavljamo populacijo ameriškega in vejičastega kaparja.</w:t>
      </w:r>
    </w:p>
    <w:p w:rsidR="000A3F79" w:rsidRPr="000A3F79" w:rsidRDefault="000A3F79" w:rsidP="004A18F7">
      <w:pPr>
        <w:rPr>
          <w:lang w:val="sl-SI"/>
        </w:rPr>
      </w:pPr>
      <w:r w:rsidRPr="000A3F79">
        <w:rPr>
          <w:lang w:val="sl-SI"/>
        </w:rPr>
        <w:t>Zato Vas prosimo, da vzorce čim prej dostavite na IHPS oziroma Oddelek za varstvo rastlin.</w:t>
      </w:r>
    </w:p>
    <w:p w:rsidR="000A3F79" w:rsidRPr="000A3F79" w:rsidRDefault="000A3F79" w:rsidP="004A18F7">
      <w:pPr>
        <w:pStyle w:val="Heading3"/>
      </w:pPr>
      <w:r w:rsidRPr="000A3F79">
        <w:t xml:space="preserve">NAVODILA ZA NABIRANJE VZORCEV </w:t>
      </w:r>
    </w:p>
    <w:p w:rsidR="000A3F79" w:rsidRDefault="000A3F79" w:rsidP="004A18F7">
      <w:pPr>
        <w:rPr>
          <w:lang w:val="sl-SI"/>
        </w:rPr>
      </w:pPr>
      <w:r w:rsidRPr="000A3F79">
        <w:rPr>
          <w:lang w:val="sl-SI"/>
        </w:rPr>
        <w:t xml:space="preserve">Pregled opravimo na vzorcu, v katerem naj bo najmanj </w:t>
      </w:r>
      <w:smartTag w:uri="urn:schemas-microsoft-com:office:smarttags" w:element="metricconverter">
        <w:smartTagPr>
          <w:attr w:name="ProductID" w:val="1 m"/>
        </w:smartTagPr>
        <w:r w:rsidRPr="000A3F79">
          <w:rPr>
            <w:lang w:val="sl-SI"/>
          </w:rPr>
          <w:t>1 m</w:t>
        </w:r>
      </w:smartTag>
      <w:r w:rsidRPr="000A3F79">
        <w:rPr>
          <w:lang w:val="sl-SI"/>
        </w:rPr>
        <w:t xml:space="preserve"> enoletnega, </w:t>
      </w:r>
      <w:smartTag w:uri="urn:schemas-microsoft-com:office:smarttags" w:element="metricconverter">
        <w:smartTagPr>
          <w:attr w:name="ProductID" w:val="2 m"/>
        </w:smartTagPr>
        <w:r w:rsidRPr="000A3F79">
          <w:rPr>
            <w:lang w:val="sl-SI"/>
          </w:rPr>
          <w:t>2 m</w:t>
        </w:r>
      </w:smartTag>
      <w:r w:rsidRPr="000A3F79">
        <w:rPr>
          <w:lang w:val="sl-SI"/>
        </w:rPr>
        <w:t xml:space="preserve"> dvoletnega in najmanj </w:t>
      </w:r>
      <w:smartTag w:uri="urn:schemas-microsoft-com:office:smarttags" w:element="metricconverter">
        <w:smartTagPr>
          <w:attr w:name="ProductID" w:val="1 m"/>
        </w:smartTagPr>
        <w:r w:rsidRPr="000A3F79">
          <w:rPr>
            <w:lang w:val="sl-SI"/>
          </w:rPr>
          <w:t>1 m</w:t>
        </w:r>
      </w:smartTag>
      <w:r w:rsidRPr="000A3F79">
        <w:rPr>
          <w:lang w:val="sl-SI"/>
        </w:rPr>
        <w:t xml:space="preserve"> triletnega lesa. (En vzorec naj zajema do 3 ha vzorčene površine.) Priporočljivo je, da vzorec vsebuje večje dolžine lesa posameznih starosti. Vzorec naberite enakomerno po celem nasadu ali parceli. Vzorci naj bodo nabrani na prevladujočih sortah nasada oziroma parcele in opremljeni z nalepko, na kateri bo razvidno ime parcele.</w:t>
      </w:r>
    </w:p>
    <w:p w:rsidR="00F909DB" w:rsidRPr="000A3F79" w:rsidRDefault="00F909DB" w:rsidP="000A3F79">
      <w:pPr>
        <w:jc w:val="both"/>
        <w:rPr>
          <w:szCs w:val="24"/>
          <w:lang w:val="sl-SI"/>
        </w:rPr>
      </w:pPr>
    </w:p>
    <w:p w:rsidR="002275DA" w:rsidRPr="00F909DB" w:rsidRDefault="002275DA" w:rsidP="00B95423">
      <w:pPr>
        <w:jc w:val="center"/>
        <w:rPr>
          <w:rFonts w:ascii="Lucida Bright" w:hAnsi="Lucida Bright"/>
          <w:b/>
          <w:color w:val="002060"/>
          <w:sz w:val="24"/>
          <w:szCs w:val="24"/>
          <w:lang w:val="sl-SI"/>
        </w:rPr>
      </w:pPr>
      <w:r w:rsidRPr="00F909DB">
        <w:rPr>
          <w:rFonts w:ascii="Lucida Bright" w:hAnsi="Lucida Bright"/>
          <w:b/>
          <w:color w:val="002060"/>
          <w:sz w:val="24"/>
          <w:szCs w:val="24"/>
          <w:lang w:val="sl-SI"/>
        </w:rPr>
        <w:t>Naj bo leto pravo, naj po leto zdrav</w:t>
      </w:r>
      <w:r w:rsidR="00F909DB" w:rsidRPr="00F909DB">
        <w:rPr>
          <w:rFonts w:ascii="Lucida Bright" w:hAnsi="Lucida Bright"/>
          <w:b/>
          <w:color w:val="002060"/>
          <w:sz w:val="24"/>
          <w:szCs w:val="24"/>
          <w:lang w:val="sl-SI"/>
        </w:rPr>
        <w:t>o…</w:t>
      </w:r>
    </w:p>
    <w:p w:rsidR="000A3F79" w:rsidRPr="00F909DB" w:rsidRDefault="00B95423" w:rsidP="00B95423">
      <w:pPr>
        <w:jc w:val="center"/>
        <w:rPr>
          <w:rFonts w:ascii="Lucida Bright" w:hAnsi="Lucida Bright"/>
          <w:b/>
          <w:color w:val="002060"/>
          <w:sz w:val="24"/>
          <w:szCs w:val="24"/>
          <w:lang w:val="sl-SI"/>
        </w:rPr>
      </w:pPr>
      <w:r>
        <w:rPr>
          <w:rFonts w:ascii="Lucida Bright" w:hAnsi="Lucida Bright"/>
          <w:b/>
          <w:color w:val="002060"/>
          <w:sz w:val="24"/>
          <w:szCs w:val="24"/>
          <w:lang w:val="sl-SI"/>
        </w:rPr>
        <w:t>Naj bo leto, ki prihaja</w:t>
      </w:r>
      <w:r w:rsidR="00F909DB" w:rsidRPr="00F909DB">
        <w:rPr>
          <w:rFonts w:ascii="Lucida Bright" w:hAnsi="Lucida Bright"/>
          <w:b/>
          <w:color w:val="002060"/>
          <w:sz w:val="24"/>
          <w:szCs w:val="24"/>
          <w:lang w:val="sl-SI"/>
        </w:rPr>
        <w:t xml:space="preserve"> p</w:t>
      </w:r>
      <w:r w:rsidR="0084753A" w:rsidRPr="00F909DB">
        <w:rPr>
          <w:rFonts w:ascii="Lucida Bright" w:hAnsi="Lucida Bright"/>
          <w:b/>
          <w:color w:val="002060"/>
          <w:sz w:val="24"/>
          <w:szCs w:val="24"/>
          <w:lang w:val="sl-SI"/>
        </w:rPr>
        <w:t>rilo</w:t>
      </w:r>
      <w:r w:rsidR="0084753A" w:rsidRPr="00F909DB">
        <w:rPr>
          <w:rFonts w:ascii="Cambria" w:hAnsi="Cambria" w:cs="Cambria"/>
          <w:b/>
          <w:color w:val="002060"/>
          <w:sz w:val="24"/>
          <w:szCs w:val="24"/>
          <w:lang w:val="sl-SI"/>
        </w:rPr>
        <w:t>ž</w:t>
      </w:r>
      <w:r w:rsidR="0084753A" w:rsidRPr="00F909DB">
        <w:rPr>
          <w:rFonts w:ascii="Lucida Bright" w:hAnsi="Lucida Bright"/>
          <w:b/>
          <w:color w:val="002060"/>
          <w:sz w:val="24"/>
          <w:szCs w:val="24"/>
          <w:lang w:val="sl-SI"/>
        </w:rPr>
        <w:t>nost za nove odlo</w:t>
      </w:r>
      <w:r w:rsidR="0084753A" w:rsidRPr="00F909DB">
        <w:rPr>
          <w:rFonts w:ascii="Cambria" w:hAnsi="Cambria" w:cs="Cambria"/>
          <w:b/>
          <w:color w:val="002060"/>
          <w:sz w:val="24"/>
          <w:szCs w:val="24"/>
          <w:lang w:val="sl-SI"/>
        </w:rPr>
        <w:t>č</w:t>
      </w:r>
      <w:r>
        <w:rPr>
          <w:rFonts w:ascii="Lucida Bright" w:hAnsi="Lucida Bright"/>
          <w:b/>
          <w:color w:val="002060"/>
          <w:sz w:val="24"/>
          <w:szCs w:val="24"/>
          <w:lang w:val="sl-SI"/>
        </w:rPr>
        <w:t>itve,</w:t>
      </w:r>
      <w:r w:rsidR="0084753A" w:rsidRPr="00F909DB">
        <w:rPr>
          <w:rFonts w:ascii="Lucida Bright" w:hAnsi="Lucida Bright"/>
          <w:b/>
          <w:color w:val="002060"/>
          <w:sz w:val="24"/>
          <w:szCs w:val="24"/>
          <w:lang w:val="sl-SI"/>
        </w:rPr>
        <w:t xml:space="preserve"> ideje</w:t>
      </w:r>
      <w:r>
        <w:rPr>
          <w:rFonts w:ascii="Lucida Bright" w:hAnsi="Lucida Bright"/>
          <w:b/>
          <w:color w:val="002060"/>
          <w:sz w:val="24"/>
          <w:szCs w:val="24"/>
          <w:lang w:val="sl-SI"/>
        </w:rPr>
        <w:t xml:space="preserve"> in </w:t>
      </w:r>
      <w:r w:rsidR="00F909DB" w:rsidRPr="00F909DB">
        <w:rPr>
          <w:rFonts w:ascii="Lucida Bright" w:hAnsi="Lucida Bright"/>
          <w:b/>
          <w:color w:val="002060"/>
          <w:sz w:val="24"/>
          <w:szCs w:val="24"/>
          <w:lang w:val="sl-SI"/>
        </w:rPr>
        <w:t>uspehe.</w:t>
      </w:r>
    </w:p>
    <w:p w:rsidR="00F909DB" w:rsidRDefault="00F909DB" w:rsidP="00B95423">
      <w:pPr>
        <w:jc w:val="center"/>
        <w:rPr>
          <w:rFonts w:ascii="Lucida Bright" w:hAnsi="Lucida Bright"/>
          <w:b/>
          <w:color w:val="002060"/>
          <w:sz w:val="24"/>
          <w:szCs w:val="24"/>
          <w:lang w:val="sl-SI"/>
        </w:rPr>
      </w:pPr>
    </w:p>
    <w:p w:rsidR="000A3F79" w:rsidRPr="004A18F7" w:rsidRDefault="00F909DB" w:rsidP="004A18F7">
      <w:pPr>
        <w:jc w:val="center"/>
        <w:rPr>
          <w:rFonts w:ascii="Lucida Bright" w:hAnsi="Lucida Bright"/>
          <w:b/>
          <w:color w:val="002060"/>
          <w:sz w:val="24"/>
          <w:szCs w:val="24"/>
          <w:lang w:val="sl-SI"/>
        </w:rPr>
      </w:pPr>
      <w:r w:rsidRPr="00F909DB">
        <w:rPr>
          <w:rFonts w:ascii="Lucida Bright" w:hAnsi="Lucida Bright"/>
          <w:b/>
          <w:color w:val="002060"/>
          <w:sz w:val="24"/>
          <w:szCs w:val="24"/>
          <w:lang w:val="sl-SI"/>
        </w:rPr>
        <w:t>Sre</w:t>
      </w:r>
      <w:r w:rsidRPr="00F909DB">
        <w:rPr>
          <w:rFonts w:ascii="Cambria" w:hAnsi="Cambria" w:cs="Cambria"/>
          <w:b/>
          <w:color w:val="002060"/>
          <w:sz w:val="24"/>
          <w:szCs w:val="24"/>
          <w:lang w:val="sl-SI"/>
        </w:rPr>
        <w:t>č</w:t>
      </w:r>
      <w:r w:rsidRPr="00F909DB">
        <w:rPr>
          <w:rFonts w:ascii="Lucida Bright" w:hAnsi="Lucida Bright"/>
          <w:b/>
          <w:color w:val="002060"/>
          <w:sz w:val="24"/>
          <w:szCs w:val="24"/>
          <w:lang w:val="sl-SI"/>
        </w:rPr>
        <w:t xml:space="preserve">no </w:t>
      </w:r>
      <w:r w:rsidR="00B95423">
        <w:rPr>
          <w:rFonts w:ascii="Lucida Bright" w:hAnsi="Lucida Bright"/>
          <w:b/>
          <w:color w:val="002060"/>
          <w:sz w:val="24"/>
          <w:szCs w:val="24"/>
          <w:lang w:val="sl-SI"/>
        </w:rPr>
        <w:t>2022</w:t>
      </w:r>
      <w:r w:rsidR="000A3F79" w:rsidRPr="00F909DB">
        <w:rPr>
          <w:rFonts w:ascii="Lucida Bright" w:hAnsi="Lucida Bright"/>
          <w:b/>
          <w:color w:val="002060"/>
          <w:sz w:val="24"/>
          <w:szCs w:val="24"/>
          <w:lang w:val="sl-SI"/>
        </w:rPr>
        <w:t>!</w:t>
      </w:r>
    </w:p>
    <w:sectPr w:rsidR="000A3F79" w:rsidRPr="004A18F7"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660" w:rsidRDefault="00F56660" w:rsidP="006A44C7">
      <w:pPr>
        <w:spacing w:before="0" w:after="0"/>
      </w:pPr>
      <w:r>
        <w:separator/>
      </w:r>
    </w:p>
  </w:endnote>
  <w:endnote w:type="continuationSeparator" w:id="0">
    <w:p w:rsidR="00F56660" w:rsidRDefault="00F56660"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Footer"/>
    </w:pPr>
    <w:proofErr w:type="spellStart"/>
    <w:r w:rsidRPr="00484EC1">
      <w:t>Obvestila</w:t>
    </w:r>
    <w:proofErr w:type="spellEnd"/>
    <w:r w:rsidRPr="00484EC1">
      <w:t xml:space="preserve"> </w:t>
    </w:r>
    <w:proofErr w:type="spellStart"/>
    <w:r w:rsidR="00AE2E6E">
      <w:t>sadjarjem</w:t>
    </w:r>
    <w:proofErr w:type="spellEnd"/>
    <w:r w:rsidRPr="00484EC1">
      <w:t xml:space="preserve">, </w:t>
    </w:r>
    <w:r w:rsidR="003E7378">
      <w:t>30</w:t>
    </w:r>
    <w:r w:rsidRPr="00484EC1">
      <w:t xml:space="preserve"> (2021) </w:t>
    </w:r>
    <w:r w:rsidR="00A80B3C">
      <w:t>23</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4A18F7">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4A18F7">
      <w:rPr>
        <w:noProof/>
      </w:rPr>
      <w:t>1</w:t>
    </w:r>
    <w:r w:rsidR="00461A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660" w:rsidRDefault="00F56660" w:rsidP="006A44C7">
      <w:pPr>
        <w:spacing w:before="0" w:after="0"/>
      </w:pPr>
      <w:r>
        <w:separator/>
      </w:r>
    </w:p>
  </w:footnote>
  <w:footnote w:type="continuationSeparator" w:id="0">
    <w:p w:rsidR="00F56660" w:rsidRDefault="00F56660"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6A44C7" w:rsidP="006A44C7">
    <w:pPr>
      <w:pStyle w:val="Heading1"/>
      <w:numPr>
        <w:ilvl w:val="0"/>
        <w:numId w:val="0"/>
      </w:numPr>
      <w:rPr>
        <w:lang w:val="sl-SI"/>
      </w:rPr>
    </w:pPr>
    <w:r w:rsidRPr="00C5388D">
      <w:rPr>
        <w:lang w:val="sl-SI"/>
      </w:rPr>
      <w:t xml:space="preserve">Obvestila </w:t>
    </w:r>
    <w:r w:rsidR="003E7378">
      <w:rPr>
        <w:lang w:val="sl-SI"/>
      </w:rPr>
      <w:t>sadjarjem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C799D"/>
    <w:multiLevelType w:val="multilevel"/>
    <w:tmpl w:val="8F6E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47B7A"/>
    <w:multiLevelType w:val="multilevel"/>
    <w:tmpl w:val="587ADB1A"/>
    <w:lvl w:ilvl="0">
      <w:start w:val="1"/>
      <w:numFmt w:val="none"/>
      <w:pStyle w:val="Heading1"/>
      <w:lvlText w:val=""/>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7520BC7"/>
    <w:multiLevelType w:val="multilevel"/>
    <w:tmpl w:val="EF4A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0"/>
  </w:num>
  <w:num w:numId="10">
    <w:abstractNumId w:val="3"/>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7EE"/>
    <w:rsid w:val="00014E8A"/>
    <w:rsid w:val="00014FD2"/>
    <w:rsid w:val="00026981"/>
    <w:rsid w:val="0004271D"/>
    <w:rsid w:val="00045A6F"/>
    <w:rsid w:val="00050727"/>
    <w:rsid w:val="0007547E"/>
    <w:rsid w:val="00080137"/>
    <w:rsid w:val="000A3F79"/>
    <w:rsid w:val="000B0AF2"/>
    <w:rsid w:val="000C333F"/>
    <w:rsid w:val="000C4058"/>
    <w:rsid w:val="000C65DB"/>
    <w:rsid w:val="000F24B0"/>
    <w:rsid w:val="000F4B1D"/>
    <w:rsid w:val="0011245C"/>
    <w:rsid w:val="001220BC"/>
    <w:rsid w:val="00131E83"/>
    <w:rsid w:val="0013528F"/>
    <w:rsid w:val="00142DB9"/>
    <w:rsid w:val="00157D7F"/>
    <w:rsid w:val="00192E67"/>
    <w:rsid w:val="001979F9"/>
    <w:rsid w:val="001A369A"/>
    <w:rsid w:val="001A7745"/>
    <w:rsid w:val="001B11FA"/>
    <w:rsid w:val="001B17B0"/>
    <w:rsid w:val="001B6FD8"/>
    <w:rsid w:val="001D053C"/>
    <w:rsid w:val="001E044F"/>
    <w:rsid w:val="001E3AB0"/>
    <w:rsid w:val="001F414A"/>
    <w:rsid w:val="00207702"/>
    <w:rsid w:val="002147DE"/>
    <w:rsid w:val="0021654A"/>
    <w:rsid w:val="002275DA"/>
    <w:rsid w:val="002315F9"/>
    <w:rsid w:val="002352EA"/>
    <w:rsid w:val="00245121"/>
    <w:rsid w:val="00271D19"/>
    <w:rsid w:val="0029651D"/>
    <w:rsid w:val="002A5E8B"/>
    <w:rsid w:val="002A7E48"/>
    <w:rsid w:val="002B53E9"/>
    <w:rsid w:val="002B7D5C"/>
    <w:rsid w:val="002C029D"/>
    <w:rsid w:val="002C763B"/>
    <w:rsid w:val="002C7B8A"/>
    <w:rsid w:val="002D148F"/>
    <w:rsid w:val="002E186B"/>
    <w:rsid w:val="003004B8"/>
    <w:rsid w:val="00311A38"/>
    <w:rsid w:val="00336755"/>
    <w:rsid w:val="00337CDC"/>
    <w:rsid w:val="0034106E"/>
    <w:rsid w:val="00347158"/>
    <w:rsid w:val="0035700D"/>
    <w:rsid w:val="0036291E"/>
    <w:rsid w:val="00370B11"/>
    <w:rsid w:val="00397B42"/>
    <w:rsid w:val="003A43BE"/>
    <w:rsid w:val="003A5AF6"/>
    <w:rsid w:val="003A5DAE"/>
    <w:rsid w:val="003B5F97"/>
    <w:rsid w:val="003E7378"/>
    <w:rsid w:val="003F0D97"/>
    <w:rsid w:val="003F1717"/>
    <w:rsid w:val="004067C7"/>
    <w:rsid w:val="00411777"/>
    <w:rsid w:val="004140B1"/>
    <w:rsid w:val="00431C1F"/>
    <w:rsid w:val="00431D59"/>
    <w:rsid w:val="004346C6"/>
    <w:rsid w:val="004353C4"/>
    <w:rsid w:val="00436767"/>
    <w:rsid w:val="00436AC3"/>
    <w:rsid w:val="004558DB"/>
    <w:rsid w:val="00461A11"/>
    <w:rsid w:val="00461D55"/>
    <w:rsid w:val="00461F0A"/>
    <w:rsid w:val="0046494A"/>
    <w:rsid w:val="00470463"/>
    <w:rsid w:val="004834BF"/>
    <w:rsid w:val="00484EC1"/>
    <w:rsid w:val="0048733F"/>
    <w:rsid w:val="00494A4B"/>
    <w:rsid w:val="004A18F7"/>
    <w:rsid w:val="004C61CB"/>
    <w:rsid w:val="004D1EE2"/>
    <w:rsid w:val="004E2FCB"/>
    <w:rsid w:val="004F4B8E"/>
    <w:rsid w:val="005221B6"/>
    <w:rsid w:val="0052521B"/>
    <w:rsid w:val="0052762D"/>
    <w:rsid w:val="005342EE"/>
    <w:rsid w:val="00540067"/>
    <w:rsid w:val="00541B3E"/>
    <w:rsid w:val="00546023"/>
    <w:rsid w:val="005577F9"/>
    <w:rsid w:val="00583E37"/>
    <w:rsid w:val="00586F0B"/>
    <w:rsid w:val="005B424B"/>
    <w:rsid w:val="005C3957"/>
    <w:rsid w:val="005D26CE"/>
    <w:rsid w:val="005D6AFB"/>
    <w:rsid w:val="005E1D34"/>
    <w:rsid w:val="005F527E"/>
    <w:rsid w:val="00601619"/>
    <w:rsid w:val="00602B8E"/>
    <w:rsid w:val="00602F29"/>
    <w:rsid w:val="0060369B"/>
    <w:rsid w:val="00623AE6"/>
    <w:rsid w:val="00631C75"/>
    <w:rsid w:val="006448FB"/>
    <w:rsid w:val="0065138B"/>
    <w:rsid w:val="00691D7D"/>
    <w:rsid w:val="00692B7D"/>
    <w:rsid w:val="006A44C7"/>
    <w:rsid w:val="006D7083"/>
    <w:rsid w:val="006E019A"/>
    <w:rsid w:val="007049A9"/>
    <w:rsid w:val="0071353C"/>
    <w:rsid w:val="007174FA"/>
    <w:rsid w:val="00726E30"/>
    <w:rsid w:val="00741BC7"/>
    <w:rsid w:val="00743F78"/>
    <w:rsid w:val="007670FB"/>
    <w:rsid w:val="00776389"/>
    <w:rsid w:val="00795FC1"/>
    <w:rsid w:val="007B0B7B"/>
    <w:rsid w:val="007D3FB1"/>
    <w:rsid w:val="0080711F"/>
    <w:rsid w:val="0082612C"/>
    <w:rsid w:val="0083598F"/>
    <w:rsid w:val="0084448C"/>
    <w:rsid w:val="0084753A"/>
    <w:rsid w:val="0086160D"/>
    <w:rsid w:val="00863B28"/>
    <w:rsid w:val="0087008C"/>
    <w:rsid w:val="008756F2"/>
    <w:rsid w:val="00883038"/>
    <w:rsid w:val="00887232"/>
    <w:rsid w:val="008A33B8"/>
    <w:rsid w:val="008B00DA"/>
    <w:rsid w:val="008B6912"/>
    <w:rsid w:val="008D3426"/>
    <w:rsid w:val="008E220F"/>
    <w:rsid w:val="008F596E"/>
    <w:rsid w:val="0091139C"/>
    <w:rsid w:val="009229F9"/>
    <w:rsid w:val="0092605E"/>
    <w:rsid w:val="0093122A"/>
    <w:rsid w:val="00943AF7"/>
    <w:rsid w:val="00966506"/>
    <w:rsid w:val="00967FE0"/>
    <w:rsid w:val="009A5C11"/>
    <w:rsid w:val="009B1C63"/>
    <w:rsid w:val="009D3C1B"/>
    <w:rsid w:val="00A0576C"/>
    <w:rsid w:val="00A37D34"/>
    <w:rsid w:val="00A510BC"/>
    <w:rsid w:val="00A519F9"/>
    <w:rsid w:val="00A51B49"/>
    <w:rsid w:val="00A56106"/>
    <w:rsid w:val="00A62C89"/>
    <w:rsid w:val="00A72756"/>
    <w:rsid w:val="00A735C4"/>
    <w:rsid w:val="00A80B3C"/>
    <w:rsid w:val="00A85C1A"/>
    <w:rsid w:val="00A86F1F"/>
    <w:rsid w:val="00A92AAC"/>
    <w:rsid w:val="00A93E3C"/>
    <w:rsid w:val="00AA23F3"/>
    <w:rsid w:val="00AA6D8C"/>
    <w:rsid w:val="00AB6199"/>
    <w:rsid w:val="00AC0005"/>
    <w:rsid w:val="00AE2E6E"/>
    <w:rsid w:val="00AF1841"/>
    <w:rsid w:val="00AF7E8B"/>
    <w:rsid w:val="00B038D9"/>
    <w:rsid w:val="00B07FCD"/>
    <w:rsid w:val="00B12DBF"/>
    <w:rsid w:val="00B228E9"/>
    <w:rsid w:val="00B2525A"/>
    <w:rsid w:val="00B27459"/>
    <w:rsid w:val="00B363C4"/>
    <w:rsid w:val="00B42E98"/>
    <w:rsid w:val="00B539B5"/>
    <w:rsid w:val="00B60322"/>
    <w:rsid w:val="00B61F7A"/>
    <w:rsid w:val="00B62ABE"/>
    <w:rsid w:val="00B8102B"/>
    <w:rsid w:val="00B95423"/>
    <w:rsid w:val="00BC218C"/>
    <w:rsid w:val="00BC504C"/>
    <w:rsid w:val="00BC79FA"/>
    <w:rsid w:val="00BE433A"/>
    <w:rsid w:val="00BE45F5"/>
    <w:rsid w:val="00BF3173"/>
    <w:rsid w:val="00BF371B"/>
    <w:rsid w:val="00C22D3C"/>
    <w:rsid w:val="00C2692F"/>
    <w:rsid w:val="00C32986"/>
    <w:rsid w:val="00C42472"/>
    <w:rsid w:val="00C42F52"/>
    <w:rsid w:val="00C45D2D"/>
    <w:rsid w:val="00C5180A"/>
    <w:rsid w:val="00C5388D"/>
    <w:rsid w:val="00C566B0"/>
    <w:rsid w:val="00C5743A"/>
    <w:rsid w:val="00C63BDD"/>
    <w:rsid w:val="00C64CB8"/>
    <w:rsid w:val="00C8103A"/>
    <w:rsid w:val="00C8662E"/>
    <w:rsid w:val="00C87C78"/>
    <w:rsid w:val="00C967F8"/>
    <w:rsid w:val="00CA3556"/>
    <w:rsid w:val="00CB7B30"/>
    <w:rsid w:val="00CD252C"/>
    <w:rsid w:val="00CD2F28"/>
    <w:rsid w:val="00CF224D"/>
    <w:rsid w:val="00D040CC"/>
    <w:rsid w:val="00D14170"/>
    <w:rsid w:val="00D22A1D"/>
    <w:rsid w:val="00D36818"/>
    <w:rsid w:val="00D428C8"/>
    <w:rsid w:val="00D60D45"/>
    <w:rsid w:val="00D81364"/>
    <w:rsid w:val="00D85DD9"/>
    <w:rsid w:val="00D87D23"/>
    <w:rsid w:val="00D90307"/>
    <w:rsid w:val="00DA356B"/>
    <w:rsid w:val="00DC11AD"/>
    <w:rsid w:val="00DD24D3"/>
    <w:rsid w:val="00DD2990"/>
    <w:rsid w:val="00DE0824"/>
    <w:rsid w:val="00DE3FB5"/>
    <w:rsid w:val="00DE4761"/>
    <w:rsid w:val="00E23D36"/>
    <w:rsid w:val="00E3219C"/>
    <w:rsid w:val="00E4294B"/>
    <w:rsid w:val="00E45D6F"/>
    <w:rsid w:val="00E560AD"/>
    <w:rsid w:val="00E6426F"/>
    <w:rsid w:val="00E65762"/>
    <w:rsid w:val="00E66C7C"/>
    <w:rsid w:val="00E86175"/>
    <w:rsid w:val="00E942ED"/>
    <w:rsid w:val="00EA3544"/>
    <w:rsid w:val="00EA4FD8"/>
    <w:rsid w:val="00EB34A3"/>
    <w:rsid w:val="00EC17D2"/>
    <w:rsid w:val="00EC35F8"/>
    <w:rsid w:val="00EC5A09"/>
    <w:rsid w:val="00ED2CD4"/>
    <w:rsid w:val="00EF53BC"/>
    <w:rsid w:val="00EF5D7B"/>
    <w:rsid w:val="00F01E9D"/>
    <w:rsid w:val="00F027E8"/>
    <w:rsid w:val="00F04549"/>
    <w:rsid w:val="00F37CB2"/>
    <w:rsid w:val="00F46F70"/>
    <w:rsid w:val="00F54D09"/>
    <w:rsid w:val="00F56660"/>
    <w:rsid w:val="00F662C1"/>
    <w:rsid w:val="00F717C7"/>
    <w:rsid w:val="00F80C80"/>
    <w:rsid w:val="00F909DB"/>
    <w:rsid w:val="00F94DBD"/>
    <w:rsid w:val="00F967E8"/>
    <w:rsid w:val="00FA6B45"/>
    <w:rsid w:val="00FB7897"/>
    <w:rsid w:val="00FD7238"/>
    <w:rsid w:val="00FE1C01"/>
    <w:rsid w:val="00FE61F2"/>
    <w:rsid w:val="00FE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2B53E9"/>
    <w:pPr>
      <w:keepNext/>
      <w:keepLines/>
      <w:numPr>
        <w:numId w:val="8"/>
      </w:numPr>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Heading2">
    <w:name w:val="heading 2"/>
    <w:aliases w:val="OBVESTILO 1"/>
    <w:basedOn w:val="Normal"/>
    <w:next w:val="Normal"/>
    <w:link w:val="Heading2Char"/>
    <w:unhideWhenUsed/>
    <w:qFormat/>
    <w:rsid w:val="000F24B0"/>
    <w:pPr>
      <w:keepNext/>
      <w:keepLines/>
      <w:shd w:val="clear" w:color="auto" w:fill="DEEAF6" w:themeFill="accent1"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11245C"/>
    <w:pPr>
      <w:spacing w:before="0" w:after="0"/>
    </w:pPr>
    <w:rPr>
      <w:b w:val="0"/>
      <w:bCs/>
      <w:sz w:val="20"/>
      <w:szCs w:val="24"/>
    </w:rPr>
  </w:style>
  <w:style w:type="character" w:customStyle="1" w:styleId="Heading1Char">
    <w:name w:val="Heading 1 Char"/>
    <w:aliases w:val="OBVESTILO Char"/>
    <w:basedOn w:val="DefaultParagraphFont"/>
    <w:link w:val="Heading1"/>
    <w:rsid w:val="002B53E9"/>
    <w:rPr>
      <w:rFonts w:ascii="Calibri" w:eastAsiaTheme="majorEastAsia" w:hAnsi="Calibri" w:cstheme="majorBidi"/>
      <w:b/>
      <w:color w:val="1F4E79" w:themeColor="accent1" w:themeShade="80"/>
      <w:sz w:val="44"/>
      <w:szCs w:val="32"/>
      <w:lang w:val="en-US"/>
    </w:rPr>
  </w:style>
  <w:style w:type="character" w:customStyle="1" w:styleId="Heading2Char">
    <w:name w:val="Heading 2 Char"/>
    <w:aliases w:val="OBVESTILO 1 Char"/>
    <w:basedOn w:val="DefaultParagraphFont"/>
    <w:link w:val="Heading2"/>
    <w:rsid w:val="002B53E9"/>
    <w:rPr>
      <w:rFonts w:ascii="Calibri" w:eastAsiaTheme="majorEastAsia" w:hAnsi="Calibri" w:cstheme="majorBidi"/>
      <w:b/>
      <w:sz w:val="24"/>
      <w:szCs w:val="26"/>
      <w:shd w:val="clear" w:color="auto" w:fill="DEEAF6" w:themeFill="accent1"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11245C"/>
    <w:pPr>
      <w:spacing w:before="60" w:after="60"/>
    </w:pPr>
    <w:rPr>
      <w:b/>
    </w:rPr>
  </w:style>
  <w:style w:type="paragraph" w:styleId="BalloonText">
    <w:name w:val="Balloon Text"/>
    <w:basedOn w:val="Normal"/>
    <w:link w:val="BalloonTextChar"/>
    <w:uiPriority w:val="99"/>
    <w:semiHidden/>
    <w:unhideWhenUsed/>
    <w:rsid w:val="00D60D4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63240">
      <w:bodyDiv w:val="1"/>
      <w:marLeft w:val="0"/>
      <w:marRight w:val="0"/>
      <w:marTop w:val="0"/>
      <w:marBottom w:val="0"/>
      <w:divBdr>
        <w:top w:val="none" w:sz="0" w:space="0" w:color="auto"/>
        <w:left w:val="none" w:sz="0" w:space="0" w:color="auto"/>
        <w:bottom w:val="none" w:sz="0" w:space="0" w:color="auto"/>
        <w:right w:val="none" w:sz="0" w:space="0" w:color="auto"/>
      </w:divBdr>
    </w:div>
    <w:div w:id="873617616">
      <w:bodyDiv w:val="1"/>
      <w:marLeft w:val="0"/>
      <w:marRight w:val="0"/>
      <w:marTop w:val="0"/>
      <w:marBottom w:val="0"/>
      <w:divBdr>
        <w:top w:val="none" w:sz="0" w:space="0" w:color="auto"/>
        <w:left w:val="none" w:sz="0" w:space="0" w:color="auto"/>
        <w:bottom w:val="none" w:sz="0" w:space="0" w:color="auto"/>
        <w:right w:val="none" w:sz="0" w:space="0" w:color="auto"/>
      </w:divBdr>
    </w:div>
    <w:div w:id="1122849149">
      <w:bodyDiv w:val="1"/>
      <w:marLeft w:val="0"/>
      <w:marRight w:val="0"/>
      <w:marTop w:val="0"/>
      <w:marBottom w:val="0"/>
      <w:divBdr>
        <w:top w:val="none" w:sz="0" w:space="0" w:color="auto"/>
        <w:left w:val="none" w:sz="0" w:space="0" w:color="auto"/>
        <w:bottom w:val="none" w:sz="0" w:space="0" w:color="auto"/>
        <w:right w:val="none" w:sz="0" w:space="0" w:color="auto"/>
      </w:divBdr>
    </w:div>
    <w:div w:id="1161313590">
      <w:bodyDiv w:val="1"/>
      <w:marLeft w:val="0"/>
      <w:marRight w:val="0"/>
      <w:marTop w:val="0"/>
      <w:marBottom w:val="0"/>
      <w:divBdr>
        <w:top w:val="none" w:sz="0" w:space="0" w:color="auto"/>
        <w:left w:val="none" w:sz="0" w:space="0" w:color="auto"/>
        <w:bottom w:val="none" w:sz="0" w:space="0" w:color="auto"/>
        <w:right w:val="none" w:sz="0" w:space="0" w:color="auto"/>
      </w:divBdr>
    </w:div>
    <w:div w:id="1715888134">
      <w:bodyDiv w:val="1"/>
      <w:marLeft w:val="0"/>
      <w:marRight w:val="0"/>
      <w:marTop w:val="0"/>
      <w:marBottom w:val="0"/>
      <w:divBdr>
        <w:top w:val="none" w:sz="0" w:space="0" w:color="auto"/>
        <w:left w:val="none" w:sz="0" w:space="0" w:color="auto"/>
        <w:bottom w:val="none" w:sz="0" w:space="0" w:color="auto"/>
        <w:right w:val="none" w:sz="0" w:space="0" w:color="auto"/>
      </w:divBdr>
    </w:div>
    <w:div w:id="1759331350">
      <w:bodyDiv w:val="1"/>
      <w:marLeft w:val="0"/>
      <w:marRight w:val="0"/>
      <w:marTop w:val="0"/>
      <w:marBottom w:val="0"/>
      <w:divBdr>
        <w:top w:val="none" w:sz="0" w:space="0" w:color="auto"/>
        <w:left w:val="none" w:sz="0" w:space="0" w:color="auto"/>
        <w:bottom w:val="none" w:sz="0" w:space="0" w:color="auto"/>
        <w:right w:val="none" w:sz="0" w:space="0" w:color="auto"/>
      </w:divBdr>
    </w:div>
    <w:div w:id="1895120434">
      <w:bodyDiv w:val="1"/>
      <w:marLeft w:val="0"/>
      <w:marRight w:val="0"/>
      <w:marTop w:val="0"/>
      <w:marBottom w:val="0"/>
      <w:divBdr>
        <w:top w:val="none" w:sz="0" w:space="0" w:color="auto"/>
        <w:left w:val="none" w:sz="0" w:space="0" w:color="auto"/>
        <w:bottom w:val="none" w:sz="0" w:space="0" w:color="auto"/>
        <w:right w:val="none" w:sz="0" w:space="0" w:color="auto"/>
      </w:divBdr>
    </w:div>
    <w:div w:id="21232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EDC47-9CED-4D35-A0D2-A03BA001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Pages>
  <Words>213</Words>
  <Characters>1217</Characters>
  <Application>Microsoft Office Word</Application>
  <DocSecurity>0</DocSecurity>
  <Lines>10</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Jolanda Persolja</cp:lastModifiedBy>
  <cp:revision>152</cp:revision>
  <cp:lastPrinted>2021-11-05T12:16:00Z</cp:lastPrinted>
  <dcterms:created xsi:type="dcterms:W3CDTF">2021-06-07T12:12:00Z</dcterms:created>
  <dcterms:modified xsi:type="dcterms:W3CDTF">2021-12-20T05:59:00Z</dcterms:modified>
</cp:coreProperties>
</file>