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104AC5" w14:paraId="75B6801B" w14:textId="77777777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14:paraId="729D6F19" w14:textId="77777777" w:rsidR="00C5388D" w:rsidRPr="00104AC5" w:rsidRDefault="00C5388D" w:rsidP="00152AA9">
            <w:pPr>
              <w:pStyle w:val="OBVESTILOIzdajaKrepko"/>
            </w:pPr>
            <w:r w:rsidRPr="00104AC5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14:paraId="1CBC19B4" w14:textId="77777777" w:rsidR="00C5388D" w:rsidRPr="00104AC5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14:paraId="7732DF89" w14:textId="77777777" w:rsidR="00C5388D" w:rsidRPr="00104AC5" w:rsidRDefault="00C5388D" w:rsidP="00152AA9">
            <w:pPr>
              <w:pStyle w:val="OBVESTILOIzdajaKrepko"/>
            </w:pPr>
          </w:p>
        </w:tc>
      </w:tr>
      <w:tr w:rsidR="00F34E3A" w:rsidRPr="00104AC5" w14:paraId="13ADE0A6" w14:textId="77777777" w:rsidTr="00883F89">
        <w:tc>
          <w:tcPr>
            <w:tcW w:w="1983" w:type="dxa"/>
          </w:tcPr>
          <w:p w14:paraId="755D7707" w14:textId="77777777" w:rsidR="00C5388D" w:rsidRPr="00104AC5" w:rsidRDefault="00C5388D" w:rsidP="00152AA9">
            <w:pPr>
              <w:pStyle w:val="OBVESTILOIzdajaKrepko"/>
            </w:pPr>
            <w:r w:rsidRPr="00104AC5">
              <w:t>Izdaja:</w:t>
            </w:r>
          </w:p>
        </w:tc>
        <w:tc>
          <w:tcPr>
            <w:tcW w:w="5100" w:type="dxa"/>
          </w:tcPr>
          <w:p w14:paraId="1DAC450D" w14:textId="77777777" w:rsidR="00C5388D" w:rsidRPr="00104AC5" w:rsidRDefault="00C5388D" w:rsidP="00152AA9">
            <w:pPr>
              <w:pStyle w:val="OBVESTILOIzdaja"/>
            </w:pPr>
            <w:r w:rsidRPr="00104AC5">
              <w:t>Inštitut za hmeljarstvo i</w:t>
            </w:r>
            <w:r w:rsidR="006448FB" w:rsidRPr="00104AC5">
              <w:t xml:space="preserve">n pivovarstvo Slovenije, </w:t>
            </w:r>
            <w:r w:rsidR="00D86027" w:rsidRPr="00104AC5">
              <w:br w:type="textWrapping" w:clear="all"/>
            </w:r>
            <w:r w:rsidR="006448FB" w:rsidRPr="00104AC5">
              <w:t>Cesta Ž</w:t>
            </w:r>
            <w:r w:rsidRPr="00104AC5">
              <w:t>alskega tabora 2, 3310</w:t>
            </w:r>
            <w:r w:rsidR="001B6FD8" w:rsidRPr="00104AC5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14:paraId="74E1C0C9" w14:textId="77777777" w:rsidR="00C5388D" w:rsidRPr="00104AC5" w:rsidRDefault="00F34E3A" w:rsidP="00883F89">
            <w:pPr>
              <w:pStyle w:val="OBVESTILOIzdaja"/>
              <w:jc w:val="center"/>
            </w:pPr>
            <w:r w:rsidRPr="00104AC5">
              <w:rPr>
                <w:noProof/>
              </w:rPr>
              <w:drawing>
                <wp:inline distT="0" distB="0" distL="0" distR="0" wp14:anchorId="67C0C2B6" wp14:editId="68FABD3F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104AC5" w14:paraId="064017BA" w14:textId="77777777" w:rsidTr="00883F89">
        <w:tc>
          <w:tcPr>
            <w:tcW w:w="1983" w:type="dxa"/>
          </w:tcPr>
          <w:p w14:paraId="108FFD13" w14:textId="77777777" w:rsidR="00C5388D" w:rsidRPr="00104AC5" w:rsidRDefault="00C5388D" w:rsidP="00152AA9">
            <w:pPr>
              <w:pStyle w:val="OBVESTILOIzdajaKrepko"/>
            </w:pPr>
            <w:r w:rsidRPr="00104AC5">
              <w:t>Urednica:</w:t>
            </w:r>
          </w:p>
        </w:tc>
        <w:tc>
          <w:tcPr>
            <w:tcW w:w="5100" w:type="dxa"/>
          </w:tcPr>
          <w:p w14:paraId="7EEC814A" w14:textId="77777777" w:rsidR="00C5388D" w:rsidRPr="00104AC5" w:rsidRDefault="00C5388D" w:rsidP="00152AA9">
            <w:pPr>
              <w:pStyle w:val="OBVESTILOIzdaja"/>
            </w:pPr>
            <w:r w:rsidRPr="00104AC5">
              <w:t>Alenka Ferlež Rus</w:t>
            </w:r>
          </w:p>
        </w:tc>
        <w:tc>
          <w:tcPr>
            <w:tcW w:w="1933" w:type="dxa"/>
            <w:vMerge/>
          </w:tcPr>
          <w:p w14:paraId="5228E759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70327EA5" w14:textId="77777777" w:rsidTr="00883F89">
        <w:tc>
          <w:tcPr>
            <w:tcW w:w="1983" w:type="dxa"/>
          </w:tcPr>
          <w:p w14:paraId="63DAFE9A" w14:textId="77777777" w:rsidR="00C5388D" w:rsidRPr="00104AC5" w:rsidRDefault="00C5388D" w:rsidP="00152AA9">
            <w:pPr>
              <w:pStyle w:val="OBVESTILOIzdajaKrepko"/>
            </w:pPr>
            <w:r w:rsidRPr="00104AC5">
              <w:t>E-pošta uredništva:</w:t>
            </w:r>
          </w:p>
        </w:tc>
        <w:tc>
          <w:tcPr>
            <w:tcW w:w="5100" w:type="dxa"/>
          </w:tcPr>
          <w:p w14:paraId="63665773" w14:textId="77777777" w:rsidR="00C5388D" w:rsidRPr="00104AC5" w:rsidRDefault="00000000" w:rsidP="00152AA9">
            <w:pPr>
              <w:pStyle w:val="OBVESTILOIzdaja"/>
            </w:pPr>
            <w:hyperlink r:id="rId9" w:history="1">
              <w:r w:rsidR="00C5388D" w:rsidRPr="00104AC5">
                <w:rPr>
                  <w:rStyle w:val="Hyperlink"/>
                </w:rPr>
                <w:t>alenka.ferlez-rus@ihps.si</w:t>
              </w:r>
            </w:hyperlink>
            <w:r w:rsidR="00C5388D" w:rsidRPr="00104AC5">
              <w:t xml:space="preserve"> </w:t>
            </w:r>
          </w:p>
        </w:tc>
        <w:tc>
          <w:tcPr>
            <w:tcW w:w="1933" w:type="dxa"/>
            <w:vMerge/>
          </w:tcPr>
          <w:p w14:paraId="6835BA21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58E3B08B" w14:textId="77777777" w:rsidTr="00883F89">
        <w:tc>
          <w:tcPr>
            <w:tcW w:w="1983" w:type="dxa"/>
          </w:tcPr>
          <w:p w14:paraId="5C31670B" w14:textId="77777777" w:rsidR="00C5388D" w:rsidRPr="00104AC5" w:rsidRDefault="00C5388D" w:rsidP="00152AA9">
            <w:pPr>
              <w:pStyle w:val="OBVESTILOIzdajaKrepko"/>
            </w:pPr>
            <w:r w:rsidRPr="00104AC5">
              <w:t>Uredniški odbor:</w:t>
            </w:r>
          </w:p>
        </w:tc>
        <w:tc>
          <w:tcPr>
            <w:tcW w:w="5100" w:type="dxa"/>
          </w:tcPr>
          <w:p w14:paraId="6E4AE86F" w14:textId="77777777" w:rsidR="00C5388D" w:rsidRPr="00104AC5" w:rsidRDefault="00111A4D" w:rsidP="00152AA9">
            <w:pPr>
              <w:pStyle w:val="OBVESTILOIzdaja"/>
            </w:pPr>
            <w:r w:rsidRPr="00104AC5">
              <w:t xml:space="preserve">Alenka Ferlež Rus in </w:t>
            </w:r>
            <w:r w:rsidR="00C5388D" w:rsidRPr="00104AC5">
              <w:t>Silvo Žveplan</w:t>
            </w:r>
          </w:p>
        </w:tc>
        <w:tc>
          <w:tcPr>
            <w:tcW w:w="1933" w:type="dxa"/>
            <w:vMerge/>
          </w:tcPr>
          <w:p w14:paraId="4AC3E98D" w14:textId="77777777" w:rsidR="00C5388D" w:rsidRPr="00104AC5" w:rsidRDefault="00C5388D" w:rsidP="00152AA9">
            <w:pPr>
              <w:pStyle w:val="OBVESTILOIzdaja"/>
            </w:pPr>
          </w:p>
        </w:tc>
      </w:tr>
    </w:tbl>
    <w:p w14:paraId="31F8BB09" w14:textId="78C1CA61" w:rsidR="00C5388D" w:rsidRPr="00104AC5" w:rsidRDefault="00C5388D" w:rsidP="00C5388D">
      <w:pPr>
        <w:pStyle w:val="ISSN"/>
      </w:pPr>
      <w:r w:rsidRPr="00104AC5">
        <w:t xml:space="preserve">ISSN 2536-2372 </w:t>
      </w:r>
      <w:r w:rsidRPr="00104AC5">
        <w:rPr>
          <w:sz w:val="16"/>
          <w:szCs w:val="16"/>
        </w:rPr>
        <w:t>(za spletno izdajo)</w:t>
      </w:r>
      <w:r w:rsidR="00736374">
        <w:t xml:space="preserve"> </w:t>
      </w:r>
      <w:r w:rsidR="00736374">
        <w:tab/>
        <w:t xml:space="preserve">Letnik </w:t>
      </w:r>
      <w:r w:rsidR="00BC4500">
        <w:t>3</w:t>
      </w:r>
      <w:r w:rsidR="00483F2D">
        <w:t>0</w:t>
      </w:r>
      <w:r w:rsidRPr="00104AC5">
        <w:t xml:space="preserve">, št. </w:t>
      </w:r>
      <w:r w:rsidR="00104AC5">
        <w:t>1</w:t>
      </w:r>
      <w:r w:rsidR="000137EE" w:rsidRPr="00104AC5">
        <w:tab/>
      </w:r>
      <w:r w:rsidR="000137EE" w:rsidRPr="00104AC5">
        <w:tab/>
      </w:r>
      <w:r w:rsidR="00BC4500">
        <w:t>3</w:t>
      </w:r>
      <w:r w:rsidRPr="00104AC5">
        <w:t xml:space="preserve">. </w:t>
      </w:r>
      <w:r w:rsidR="00104AC5">
        <w:t>april</w:t>
      </w:r>
      <w:r w:rsidR="00736374">
        <w:t xml:space="preserve"> 202</w:t>
      </w:r>
      <w:r w:rsidR="00BC4500">
        <w:t>4</w:t>
      </w:r>
    </w:p>
    <w:p w14:paraId="2E2C0962" w14:textId="77777777" w:rsidR="00EF6427" w:rsidRPr="00B34F96" w:rsidRDefault="00EF6427" w:rsidP="00550D72">
      <w:pPr>
        <w:pStyle w:val="Heading2"/>
        <w:rPr>
          <w:lang w:val="sl-SI"/>
        </w:rPr>
      </w:pPr>
      <w:r w:rsidRPr="00B34F96">
        <w:rPr>
          <w:lang w:val="sl-SI"/>
        </w:rPr>
        <w:t>Fenološki razvoj</w:t>
      </w:r>
      <w:r w:rsidR="00557CCE">
        <w:rPr>
          <w:lang w:val="sl-SI"/>
        </w:rPr>
        <w:t xml:space="preserve"> vinske trte</w:t>
      </w:r>
      <w:r w:rsidR="0006018D">
        <w:rPr>
          <w:lang w:val="sl-SI"/>
        </w:rPr>
        <w:t xml:space="preserve"> </w:t>
      </w:r>
    </w:p>
    <w:p w14:paraId="29D54E2B" w14:textId="7CDEF493" w:rsidR="0097396B" w:rsidRPr="0097396B" w:rsidRDefault="0097396B" w:rsidP="00451B7D">
      <w:pPr>
        <w:pStyle w:val="NoSpacing"/>
        <w:rPr>
          <w:lang w:val="sl-SI"/>
        </w:rPr>
      </w:pPr>
      <w:r w:rsidRPr="0097396B">
        <w:rPr>
          <w:lang w:val="sl-SI"/>
        </w:rPr>
        <w:t xml:space="preserve">Na območju vinorodnega pod okoliša Šmarje – Virštanj, Slovenskih Konjic in Spodnje Savinjske doline je vinska trta v povprečju na opazovane lokacije in sorte v fenološki fazi od stadija volne (BBCH 05) do </w:t>
      </w:r>
      <w:r w:rsidR="00F76DD7">
        <w:rPr>
          <w:lang w:val="sl-SI"/>
        </w:rPr>
        <w:t xml:space="preserve">začetka </w:t>
      </w:r>
      <w:r w:rsidRPr="0097396B">
        <w:rPr>
          <w:lang w:val="sl-SI"/>
        </w:rPr>
        <w:t xml:space="preserve">odpiranja brsta – konice zelenih poganjkov </w:t>
      </w:r>
      <w:r w:rsidR="00F76DD7">
        <w:rPr>
          <w:lang w:val="sl-SI"/>
        </w:rPr>
        <w:t>komaj</w:t>
      </w:r>
      <w:r w:rsidRPr="0097396B">
        <w:rPr>
          <w:lang w:val="sl-SI"/>
        </w:rPr>
        <w:t xml:space="preserve"> vidne (BBCH 0</w:t>
      </w:r>
      <w:r w:rsidR="00F76DD7">
        <w:rPr>
          <w:lang w:val="sl-SI"/>
        </w:rPr>
        <w:t>7</w:t>
      </w:r>
      <w:r w:rsidRPr="0097396B">
        <w:rPr>
          <w:lang w:val="sl-SI"/>
        </w:rPr>
        <w:t xml:space="preserve">). </w:t>
      </w:r>
    </w:p>
    <w:p w14:paraId="58E4E41B" w14:textId="28065243" w:rsidR="00451B7D" w:rsidRPr="008264D1" w:rsidRDefault="00451B7D" w:rsidP="00451B7D">
      <w:pPr>
        <w:pStyle w:val="NoSpacing"/>
        <w:rPr>
          <w:rFonts w:asciiTheme="minorHAnsi" w:hAnsiTheme="minorHAnsi" w:cstheme="minorHAnsi"/>
          <w:lang w:val="sl-SI"/>
        </w:rPr>
      </w:pPr>
      <w:r w:rsidRPr="008264D1">
        <w:rPr>
          <w:rFonts w:asciiTheme="minorHAnsi" w:hAnsiTheme="minorHAnsi" w:cstheme="minorHAnsi"/>
          <w:lang w:val="sl-SI"/>
        </w:rPr>
        <w:t>Na izpostavljenih legah sorte, ki so hitrejše v razvoju (</w:t>
      </w:r>
      <w:proofErr w:type="spellStart"/>
      <w:r w:rsidRPr="008264D1">
        <w:rPr>
          <w:rFonts w:asciiTheme="minorHAnsi" w:hAnsiTheme="minorHAnsi" w:cstheme="minorHAnsi"/>
          <w:lang w:val="sl-SI"/>
        </w:rPr>
        <w:t>Chardonnay</w:t>
      </w:r>
      <w:proofErr w:type="spellEnd"/>
      <w:r w:rsidRPr="008264D1">
        <w:rPr>
          <w:rFonts w:asciiTheme="minorHAnsi" w:hAnsiTheme="minorHAnsi" w:cstheme="minorHAnsi"/>
          <w:lang w:val="sl-SI"/>
        </w:rPr>
        <w:t xml:space="preserve">, Rumeni muškat…) </w:t>
      </w:r>
      <w:r>
        <w:rPr>
          <w:rFonts w:asciiTheme="minorHAnsi" w:hAnsiTheme="minorHAnsi" w:cstheme="minorHAnsi"/>
          <w:lang w:val="sl-SI"/>
        </w:rPr>
        <w:t xml:space="preserve">dosegajo fenološko fazo BBCH 07 - 08, </w:t>
      </w:r>
      <w:r w:rsidRPr="008264D1">
        <w:rPr>
          <w:rFonts w:asciiTheme="minorHAnsi" w:hAnsiTheme="minorHAnsi" w:cstheme="minorHAnsi"/>
          <w:lang w:val="sl-SI"/>
        </w:rPr>
        <w:t>medtem ko so pozne sorte (Laški rizling, Šipon</w:t>
      </w:r>
      <w:r>
        <w:rPr>
          <w:rFonts w:asciiTheme="minorHAnsi" w:hAnsiTheme="minorHAnsi" w:cstheme="minorHAnsi"/>
          <w:lang w:val="sl-SI"/>
        </w:rPr>
        <w:t>…)</w:t>
      </w:r>
      <w:r w:rsidRPr="008264D1">
        <w:rPr>
          <w:rFonts w:asciiTheme="minorHAnsi" w:hAnsiTheme="minorHAnsi" w:cstheme="minorHAnsi"/>
          <w:lang w:val="sl-SI"/>
        </w:rPr>
        <w:t xml:space="preserve"> v fenološki fa</w:t>
      </w:r>
      <w:r>
        <w:rPr>
          <w:rFonts w:asciiTheme="minorHAnsi" w:hAnsiTheme="minorHAnsi" w:cstheme="minorHAnsi"/>
          <w:lang w:val="sl-SI"/>
        </w:rPr>
        <w:t>zi BBCH</w:t>
      </w:r>
      <w:r w:rsidRPr="008264D1">
        <w:rPr>
          <w:rFonts w:asciiTheme="minorHAnsi" w:hAnsiTheme="minorHAnsi" w:cstheme="minorHAnsi"/>
          <w:lang w:val="sl-SI"/>
        </w:rPr>
        <w:t xml:space="preserve"> </w:t>
      </w:r>
      <w:r>
        <w:rPr>
          <w:rFonts w:asciiTheme="minorHAnsi" w:hAnsiTheme="minorHAnsi" w:cstheme="minorHAnsi"/>
          <w:lang w:val="sl-SI"/>
        </w:rPr>
        <w:t xml:space="preserve">03 - </w:t>
      </w:r>
      <w:r w:rsidRPr="008264D1">
        <w:rPr>
          <w:rFonts w:asciiTheme="minorHAnsi" w:hAnsiTheme="minorHAnsi" w:cstheme="minorHAnsi"/>
          <w:lang w:val="sl-SI"/>
        </w:rPr>
        <w:t>05.</w:t>
      </w:r>
    </w:p>
    <w:p w14:paraId="03C980F2" w14:textId="77777777" w:rsidR="0006018D" w:rsidRPr="00550D72" w:rsidRDefault="0006018D" w:rsidP="00550D72">
      <w:pPr>
        <w:pStyle w:val="Heading2"/>
      </w:pPr>
      <w:r w:rsidRPr="00550D72">
        <w:t xml:space="preserve">Trsna </w:t>
      </w:r>
      <w:proofErr w:type="spellStart"/>
      <w:r w:rsidRPr="00550D72">
        <w:t>kodravost</w:t>
      </w:r>
      <w:proofErr w:type="spellEnd"/>
      <w:r w:rsidRPr="00550D72">
        <w:t xml:space="preserve"> </w:t>
      </w:r>
      <w:proofErr w:type="spellStart"/>
      <w:r w:rsidRPr="00550D72">
        <w:t>ali</w:t>
      </w:r>
      <w:proofErr w:type="spellEnd"/>
      <w:r w:rsidRPr="00550D72">
        <w:t xml:space="preserve"> </w:t>
      </w:r>
      <w:proofErr w:type="spellStart"/>
      <w:r w:rsidRPr="00550D72">
        <w:t>akarinoza</w:t>
      </w:r>
      <w:proofErr w:type="spellEnd"/>
      <w:r w:rsidRPr="00550D72">
        <w:t xml:space="preserve"> in </w:t>
      </w:r>
      <w:proofErr w:type="spellStart"/>
      <w:r w:rsidRPr="00550D72">
        <w:t>erinoza</w:t>
      </w:r>
      <w:proofErr w:type="spellEnd"/>
      <w:r w:rsidRPr="00550D72">
        <w:t xml:space="preserve">, </w:t>
      </w:r>
      <w:proofErr w:type="spellStart"/>
      <w:r w:rsidRPr="00550D72">
        <w:t>črna</w:t>
      </w:r>
      <w:proofErr w:type="spellEnd"/>
      <w:r w:rsidRPr="00550D72">
        <w:t xml:space="preserve"> </w:t>
      </w:r>
      <w:proofErr w:type="spellStart"/>
      <w:r w:rsidRPr="00550D72">
        <w:t>pegavost</w:t>
      </w:r>
      <w:proofErr w:type="spellEnd"/>
      <w:r w:rsidRPr="00550D72">
        <w:t xml:space="preserve"> </w:t>
      </w:r>
      <w:proofErr w:type="spellStart"/>
      <w:r w:rsidRPr="00550D72">
        <w:t>vinske</w:t>
      </w:r>
      <w:proofErr w:type="spellEnd"/>
      <w:r w:rsidRPr="00550D72">
        <w:t xml:space="preserve"> </w:t>
      </w:r>
      <w:proofErr w:type="spellStart"/>
      <w:r w:rsidRPr="00550D72">
        <w:t>trte</w:t>
      </w:r>
      <w:proofErr w:type="spellEnd"/>
      <w:r w:rsidR="00450549" w:rsidRPr="00550D72">
        <w:t>, GPVG virus</w:t>
      </w:r>
      <w:r w:rsidR="00E4506A" w:rsidRPr="00550D72">
        <w:t xml:space="preserve">, </w:t>
      </w:r>
      <w:proofErr w:type="spellStart"/>
      <w:r w:rsidR="00E4506A" w:rsidRPr="00550D72">
        <w:t>rdeča</w:t>
      </w:r>
      <w:proofErr w:type="spellEnd"/>
      <w:r w:rsidR="00E4506A" w:rsidRPr="00550D72">
        <w:t xml:space="preserve"> </w:t>
      </w:r>
      <w:proofErr w:type="spellStart"/>
      <w:r w:rsidR="00E4506A" w:rsidRPr="00550D72">
        <w:t>sadna</w:t>
      </w:r>
      <w:proofErr w:type="spellEnd"/>
      <w:r w:rsidR="00E4506A" w:rsidRPr="00550D72">
        <w:t xml:space="preserve"> </w:t>
      </w:r>
      <w:proofErr w:type="spellStart"/>
      <w:r w:rsidR="00E4506A" w:rsidRPr="00550D72">
        <w:t>pršica</w:t>
      </w:r>
      <w:proofErr w:type="spellEnd"/>
      <w:r w:rsidR="00E4506A" w:rsidRPr="00550D72">
        <w:t xml:space="preserve"> in </w:t>
      </w:r>
      <w:proofErr w:type="spellStart"/>
      <w:r w:rsidR="00E4506A" w:rsidRPr="00550D72">
        <w:t>gabrova</w:t>
      </w:r>
      <w:proofErr w:type="spellEnd"/>
      <w:r w:rsidR="00E4506A" w:rsidRPr="00550D72">
        <w:t xml:space="preserve"> </w:t>
      </w:r>
      <w:proofErr w:type="spellStart"/>
      <w:r w:rsidR="00E4506A" w:rsidRPr="00550D72">
        <w:t>pršica</w:t>
      </w:r>
      <w:proofErr w:type="spellEnd"/>
    </w:p>
    <w:p w14:paraId="6464633B" w14:textId="48187B30" w:rsidR="00104AC5" w:rsidRPr="00C35391" w:rsidRDefault="00104AC5" w:rsidP="00DD03A5">
      <w:pPr>
        <w:spacing w:before="0" w:after="0"/>
        <w:rPr>
          <w:lang w:val="sl-SI"/>
        </w:rPr>
      </w:pPr>
      <w:r w:rsidRPr="00C35391">
        <w:rPr>
          <w:lang w:val="sl-SI"/>
        </w:rPr>
        <w:t xml:space="preserve">Na posameznih lokacijah </w:t>
      </w:r>
      <w:r w:rsidR="00C35391" w:rsidRPr="00C35391">
        <w:rPr>
          <w:lang w:val="sl-SI"/>
        </w:rPr>
        <w:t>že več let zapored spremljamo in ugotavljamo</w:t>
      </w:r>
      <w:r w:rsidRPr="00C35391">
        <w:rPr>
          <w:lang w:val="sl-SI"/>
        </w:rPr>
        <w:t xml:space="preserve"> močnejši pojav </w:t>
      </w:r>
      <w:r w:rsidRPr="00C35391">
        <w:rPr>
          <w:b/>
          <w:lang w:val="sl-SI"/>
        </w:rPr>
        <w:t>trsne kodravosti</w:t>
      </w:r>
      <w:r w:rsidRPr="00C35391">
        <w:rPr>
          <w:lang w:val="sl-SI"/>
        </w:rPr>
        <w:t xml:space="preserve"> ali </w:t>
      </w:r>
      <w:proofErr w:type="spellStart"/>
      <w:r w:rsidRPr="00C35391">
        <w:rPr>
          <w:b/>
          <w:lang w:val="sl-SI"/>
        </w:rPr>
        <w:t>akarinoze</w:t>
      </w:r>
      <w:proofErr w:type="spellEnd"/>
      <w:r w:rsidRPr="00C35391">
        <w:rPr>
          <w:b/>
          <w:lang w:val="sl-SI"/>
        </w:rPr>
        <w:t xml:space="preserve">. </w:t>
      </w:r>
      <w:r w:rsidRPr="00C35391">
        <w:rPr>
          <w:lang w:val="sl-SI"/>
        </w:rPr>
        <w:t xml:space="preserve">Pojav trsne kodravosti ali </w:t>
      </w:r>
      <w:proofErr w:type="spellStart"/>
      <w:r w:rsidRPr="00C35391">
        <w:rPr>
          <w:lang w:val="sl-SI"/>
        </w:rPr>
        <w:t>akarinozo</w:t>
      </w:r>
      <w:proofErr w:type="spellEnd"/>
      <w:r w:rsidRPr="00C35391">
        <w:rPr>
          <w:lang w:val="sl-SI"/>
        </w:rPr>
        <w:t xml:space="preserve"> povzroča pršica trsne kodravosti (</w:t>
      </w:r>
      <w:proofErr w:type="spellStart"/>
      <w:r w:rsidRPr="00C35391">
        <w:rPr>
          <w:i/>
          <w:lang w:val="sl-SI"/>
        </w:rPr>
        <w:t>Calepitrimerus</w:t>
      </w:r>
      <w:proofErr w:type="spellEnd"/>
      <w:r w:rsidRPr="00C35391">
        <w:rPr>
          <w:i/>
          <w:lang w:val="sl-SI"/>
        </w:rPr>
        <w:t xml:space="preserve"> </w:t>
      </w:r>
      <w:proofErr w:type="spellStart"/>
      <w:r w:rsidRPr="00C35391">
        <w:rPr>
          <w:i/>
          <w:lang w:val="sl-SI"/>
        </w:rPr>
        <w:t>vitis</w:t>
      </w:r>
      <w:proofErr w:type="spellEnd"/>
      <w:r w:rsidRPr="00C35391">
        <w:rPr>
          <w:lang w:val="sl-SI"/>
        </w:rPr>
        <w:t xml:space="preserve">). Prav tako smo beležili pojav </w:t>
      </w:r>
      <w:proofErr w:type="spellStart"/>
      <w:r w:rsidRPr="00C35391">
        <w:rPr>
          <w:b/>
          <w:lang w:val="sl-SI"/>
        </w:rPr>
        <w:t>erinoze</w:t>
      </w:r>
      <w:proofErr w:type="spellEnd"/>
      <w:r w:rsidRPr="00C35391">
        <w:rPr>
          <w:lang w:val="sl-SI"/>
        </w:rPr>
        <w:t>, ki jo povzroča trsna listna pršica šiškarica (</w:t>
      </w:r>
      <w:proofErr w:type="spellStart"/>
      <w:r w:rsidRPr="00C35391">
        <w:rPr>
          <w:i/>
          <w:lang w:val="sl-SI"/>
        </w:rPr>
        <w:t>Colomerus</w:t>
      </w:r>
      <w:proofErr w:type="spellEnd"/>
      <w:r w:rsidRPr="00C35391">
        <w:rPr>
          <w:i/>
          <w:lang w:val="sl-SI"/>
        </w:rPr>
        <w:t xml:space="preserve"> </w:t>
      </w:r>
      <w:proofErr w:type="spellStart"/>
      <w:r w:rsidRPr="00C35391">
        <w:rPr>
          <w:i/>
          <w:lang w:val="sl-SI"/>
        </w:rPr>
        <w:t>vitis</w:t>
      </w:r>
      <w:proofErr w:type="spellEnd"/>
      <w:r w:rsidRPr="00C35391">
        <w:rPr>
          <w:lang w:val="sl-SI"/>
        </w:rPr>
        <w:t>).</w:t>
      </w:r>
    </w:p>
    <w:p w14:paraId="7A3FCBC9" w14:textId="77777777" w:rsidR="00C4220C" w:rsidRPr="00C35391" w:rsidRDefault="00104AC5" w:rsidP="009C486C">
      <w:pPr>
        <w:rPr>
          <w:lang w:val="sl-SI"/>
        </w:rPr>
      </w:pPr>
      <w:r w:rsidRPr="00C35391">
        <w:rPr>
          <w:lang w:val="sl-SI"/>
        </w:rPr>
        <w:t xml:space="preserve">Zato priporočamo, da v vinogradih, kjer ste imeli v preteklem letu težave z </w:t>
      </w:r>
      <w:proofErr w:type="spellStart"/>
      <w:r w:rsidRPr="00C35391">
        <w:rPr>
          <w:lang w:val="sl-SI"/>
        </w:rPr>
        <w:t>akarinozo</w:t>
      </w:r>
      <w:proofErr w:type="spellEnd"/>
      <w:r w:rsidRPr="00C35391">
        <w:rPr>
          <w:lang w:val="sl-SI"/>
        </w:rPr>
        <w:t xml:space="preserve"> ali </w:t>
      </w:r>
      <w:proofErr w:type="spellStart"/>
      <w:r w:rsidRPr="00C35391">
        <w:rPr>
          <w:lang w:val="sl-SI"/>
        </w:rPr>
        <w:t>erinozo</w:t>
      </w:r>
      <w:proofErr w:type="spellEnd"/>
      <w:r w:rsidRPr="00C35391">
        <w:rPr>
          <w:lang w:val="sl-SI"/>
        </w:rPr>
        <w:t xml:space="preserve"> za zmanjšanje populacije omenjenih pršic, uporabite pripravke na osnovi žvepla. </w:t>
      </w:r>
    </w:p>
    <w:p w14:paraId="7C79D9CC" w14:textId="77777777" w:rsidR="00C4220C" w:rsidRPr="00C35391" w:rsidRDefault="00104AC5" w:rsidP="009C486C">
      <w:pPr>
        <w:rPr>
          <w:bCs/>
          <w:lang w:val="sl-SI"/>
        </w:rPr>
      </w:pPr>
      <w:r w:rsidRPr="00C35391">
        <w:rPr>
          <w:bCs/>
          <w:lang w:val="sl-SI"/>
        </w:rPr>
        <w:t>Optimalen čas škropljenja s pripravki na osnovi žvepla je v fenološki fazi od stadija volne do odpiranja brsta – konice zelenih poganjkov jasno vidne (BBCH 05-08).</w:t>
      </w:r>
      <w:r w:rsidR="00954BD6" w:rsidRPr="00C35391">
        <w:rPr>
          <w:bCs/>
          <w:lang w:val="sl-SI"/>
        </w:rPr>
        <w:t xml:space="preserve"> </w:t>
      </w:r>
    </w:p>
    <w:p w14:paraId="69A56A02" w14:textId="2C9B3C37" w:rsidR="00104AC5" w:rsidRPr="00F76DD7" w:rsidRDefault="00954BD6" w:rsidP="009C486C">
      <w:pPr>
        <w:rPr>
          <w:u w:val="single"/>
          <w:lang w:val="sl-SI"/>
        </w:rPr>
      </w:pPr>
      <w:r w:rsidRPr="00C35391">
        <w:rPr>
          <w:b/>
          <w:lang w:val="sl-SI"/>
        </w:rPr>
        <w:t>Škropljenje</w:t>
      </w:r>
      <w:r w:rsidR="00FF739B" w:rsidRPr="00C35391">
        <w:rPr>
          <w:b/>
          <w:lang w:val="sl-SI"/>
        </w:rPr>
        <w:t xml:space="preserve"> je potrebno opraviti </w:t>
      </w:r>
      <w:r w:rsidRPr="00C35391">
        <w:rPr>
          <w:b/>
          <w:lang w:val="sl-SI"/>
        </w:rPr>
        <w:t>pri dovolj visoki temperaturi zraka</w:t>
      </w:r>
      <w:r w:rsidR="00C4220C" w:rsidRPr="00C35391">
        <w:rPr>
          <w:b/>
          <w:lang w:val="sl-SI"/>
        </w:rPr>
        <w:t>, s</w:t>
      </w:r>
      <w:r w:rsidR="00C4220C" w:rsidRPr="00F76DD7">
        <w:rPr>
          <w:b/>
          <w:lang w:val="sl-SI"/>
        </w:rPr>
        <w:t>aj pripravki na osnovi žvepla učinkovito delujejo pri dnevni temperaturi zraka nad</w:t>
      </w:r>
      <w:r w:rsidR="00FF739B" w:rsidRPr="00F76DD7">
        <w:rPr>
          <w:b/>
          <w:lang w:val="sl-SI"/>
        </w:rPr>
        <w:t xml:space="preserve"> 15 °C</w:t>
      </w:r>
      <w:r w:rsidR="0092572B" w:rsidRPr="00F76DD7">
        <w:rPr>
          <w:b/>
          <w:lang w:val="sl-SI"/>
        </w:rPr>
        <w:t xml:space="preserve">. </w:t>
      </w:r>
      <w:r w:rsidR="00104AC5" w:rsidRPr="00F76DD7">
        <w:rPr>
          <w:lang w:val="sl-SI"/>
        </w:rPr>
        <w:t xml:space="preserve">Prav tako je pomembno, da je </w:t>
      </w:r>
      <w:r w:rsidR="00104AC5" w:rsidRPr="00F76DD7">
        <w:rPr>
          <w:b/>
          <w:lang w:val="sl-SI"/>
        </w:rPr>
        <w:t>vreme po škropljenju stabilno</w:t>
      </w:r>
      <w:r w:rsidR="00104AC5" w:rsidRPr="00F76DD7">
        <w:rPr>
          <w:lang w:val="sl-SI"/>
        </w:rPr>
        <w:t xml:space="preserve">, po možnosti nekaj dni brez padavin. </w:t>
      </w:r>
      <w:r w:rsidR="00E55F23" w:rsidRPr="00F76DD7">
        <w:rPr>
          <w:b/>
          <w:lang w:val="sl-SI"/>
        </w:rPr>
        <w:t>Zato svetujemo</w:t>
      </w:r>
      <w:r w:rsidR="0092572B" w:rsidRPr="00F76DD7">
        <w:rPr>
          <w:b/>
          <w:lang w:val="sl-SI"/>
        </w:rPr>
        <w:t xml:space="preserve">, da </w:t>
      </w:r>
      <w:r w:rsidR="000073B2" w:rsidRPr="00F76DD7">
        <w:rPr>
          <w:b/>
          <w:lang w:val="sl-SI"/>
        </w:rPr>
        <w:t>glede na vremensko napov</w:t>
      </w:r>
      <w:r w:rsidR="006C15CF" w:rsidRPr="00F76DD7">
        <w:rPr>
          <w:b/>
          <w:lang w:val="sl-SI"/>
        </w:rPr>
        <w:t>ed</w:t>
      </w:r>
      <w:r w:rsidR="00245D51" w:rsidRPr="00F76DD7">
        <w:rPr>
          <w:b/>
          <w:lang w:val="sl-SI"/>
        </w:rPr>
        <w:t xml:space="preserve"> in fenološko fazo</w:t>
      </w:r>
      <w:r w:rsidR="000073B2" w:rsidRPr="00F76DD7">
        <w:rPr>
          <w:b/>
          <w:lang w:val="sl-SI"/>
        </w:rPr>
        <w:t xml:space="preserve">, </w:t>
      </w:r>
      <w:r w:rsidR="00F76DD7" w:rsidRPr="00F76DD7">
        <w:rPr>
          <w:b/>
          <w:lang w:val="sl-SI"/>
        </w:rPr>
        <w:t xml:space="preserve">opravite </w:t>
      </w:r>
      <w:r w:rsidR="00E55F23" w:rsidRPr="00F76DD7">
        <w:rPr>
          <w:b/>
          <w:lang w:val="sl-SI"/>
        </w:rPr>
        <w:t>škropljenje</w:t>
      </w:r>
      <w:r w:rsidR="00F76DD7" w:rsidRPr="00F76DD7">
        <w:rPr>
          <w:b/>
          <w:lang w:val="sl-SI"/>
        </w:rPr>
        <w:t xml:space="preserve">. </w:t>
      </w:r>
    </w:p>
    <w:p w14:paraId="09E0B528" w14:textId="77777777" w:rsidR="00104AC5" w:rsidRPr="00C35391" w:rsidRDefault="00104AC5" w:rsidP="009C486C">
      <w:pPr>
        <w:rPr>
          <w:lang w:val="sl-SI"/>
        </w:rPr>
      </w:pPr>
      <w:r w:rsidRPr="00AA36E2">
        <w:rPr>
          <w:lang w:val="sl-SI"/>
        </w:rPr>
        <w:t xml:space="preserve">Uporabite lahko naslednje pripravke: </w:t>
      </w:r>
      <w:proofErr w:type="spellStart"/>
      <w:r w:rsidRPr="00AA36E2">
        <w:rPr>
          <w:b/>
          <w:lang w:val="sl-SI"/>
        </w:rPr>
        <w:t>Cosan</w:t>
      </w:r>
      <w:proofErr w:type="spellEnd"/>
      <w:r w:rsidRPr="00AA36E2">
        <w:rPr>
          <w:lang w:val="sl-SI"/>
        </w:rPr>
        <w:t xml:space="preserve">, </w:t>
      </w:r>
      <w:proofErr w:type="spellStart"/>
      <w:r w:rsidR="00B20D80" w:rsidRPr="00AA36E2">
        <w:rPr>
          <w:b/>
          <w:lang w:val="sl-SI"/>
        </w:rPr>
        <w:t>Pepelin</w:t>
      </w:r>
      <w:proofErr w:type="spellEnd"/>
      <w:r w:rsidR="00B20D80" w:rsidRPr="00AA36E2">
        <w:rPr>
          <w:b/>
          <w:lang w:val="sl-SI"/>
        </w:rPr>
        <w:t>,</w:t>
      </w:r>
      <w:r w:rsidR="00B20D80" w:rsidRPr="00AA36E2">
        <w:rPr>
          <w:lang w:val="sl-SI"/>
        </w:rPr>
        <w:t xml:space="preserve"> </w:t>
      </w:r>
      <w:r w:rsidRPr="00AA36E2">
        <w:rPr>
          <w:b/>
          <w:lang w:val="sl-SI"/>
        </w:rPr>
        <w:t>Kumulus DF</w:t>
      </w:r>
      <w:r w:rsidRPr="00AA36E2">
        <w:rPr>
          <w:lang w:val="sl-SI"/>
        </w:rPr>
        <w:t>,</w:t>
      </w:r>
      <w:r w:rsidRPr="00AA36E2">
        <w:rPr>
          <w:b/>
          <w:lang w:val="sl-SI"/>
        </w:rPr>
        <w:t xml:space="preserve"> </w:t>
      </w:r>
      <w:proofErr w:type="spellStart"/>
      <w:r w:rsidRPr="00AA36E2">
        <w:rPr>
          <w:b/>
          <w:lang w:val="sl-SI"/>
        </w:rPr>
        <w:t>Microthiol</w:t>
      </w:r>
      <w:proofErr w:type="spellEnd"/>
      <w:r w:rsidRPr="00AA36E2">
        <w:rPr>
          <w:b/>
          <w:lang w:val="sl-SI"/>
        </w:rPr>
        <w:t xml:space="preserve"> </w:t>
      </w:r>
      <w:proofErr w:type="spellStart"/>
      <w:r w:rsidRPr="00AA36E2">
        <w:rPr>
          <w:b/>
          <w:lang w:val="sl-SI"/>
        </w:rPr>
        <w:t>special</w:t>
      </w:r>
      <w:proofErr w:type="spellEnd"/>
      <w:r w:rsidRPr="00AA36E2">
        <w:rPr>
          <w:lang w:val="sl-SI"/>
        </w:rPr>
        <w:t>,</w:t>
      </w:r>
      <w:r w:rsidRPr="00AA36E2">
        <w:rPr>
          <w:b/>
          <w:lang w:val="sl-SI"/>
        </w:rPr>
        <w:t xml:space="preserve"> </w:t>
      </w:r>
      <w:proofErr w:type="spellStart"/>
      <w:r w:rsidRPr="00AA36E2">
        <w:rPr>
          <w:b/>
          <w:lang w:val="sl-SI"/>
        </w:rPr>
        <w:t>Microthiol</w:t>
      </w:r>
      <w:proofErr w:type="spellEnd"/>
      <w:r w:rsidRPr="00AA36E2">
        <w:rPr>
          <w:b/>
          <w:lang w:val="sl-SI"/>
        </w:rPr>
        <w:t xml:space="preserve"> </w:t>
      </w:r>
      <w:proofErr w:type="spellStart"/>
      <w:r w:rsidRPr="00AA36E2">
        <w:rPr>
          <w:b/>
          <w:lang w:val="sl-SI"/>
        </w:rPr>
        <w:t>disperss</w:t>
      </w:r>
      <w:proofErr w:type="spellEnd"/>
      <w:r w:rsidRPr="00AA36E2">
        <w:rPr>
          <w:b/>
          <w:lang w:val="sl-SI"/>
        </w:rPr>
        <w:t xml:space="preserve">, </w:t>
      </w:r>
      <w:proofErr w:type="spellStart"/>
      <w:r w:rsidR="00B20D80" w:rsidRPr="00AA36E2">
        <w:rPr>
          <w:b/>
          <w:lang w:val="sl-SI"/>
        </w:rPr>
        <w:t>Thiovit</w:t>
      </w:r>
      <w:proofErr w:type="spellEnd"/>
      <w:r w:rsidR="00B20D80" w:rsidRPr="00AA36E2">
        <w:rPr>
          <w:b/>
          <w:lang w:val="sl-SI"/>
        </w:rPr>
        <w:t xml:space="preserve"> Jet</w:t>
      </w:r>
      <w:r w:rsidRPr="00AA36E2">
        <w:rPr>
          <w:lang w:val="sl-SI"/>
        </w:rPr>
        <w:t xml:space="preserve">, </w:t>
      </w:r>
      <w:proofErr w:type="spellStart"/>
      <w:r w:rsidRPr="00AA36E2">
        <w:rPr>
          <w:b/>
          <w:lang w:val="sl-SI"/>
        </w:rPr>
        <w:t>Vindex</w:t>
      </w:r>
      <w:proofErr w:type="spellEnd"/>
      <w:r w:rsidRPr="00AA36E2">
        <w:rPr>
          <w:b/>
          <w:lang w:val="sl-SI"/>
        </w:rPr>
        <w:t xml:space="preserve"> 80 WG</w:t>
      </w:r>
      <w:r w:rsidRPr="00AA36E2">
        <w:rPr>
          <w:lang w:val="sl-SI"/>
        </w:rPr>
        <w:t xml:space="preserve"> ali</w:t>
      </w:r>
      <w:r w:rsidR="00B20D80" w:rsidRPr="00AA36E2">
        <w:rPr>
          <w:lang w:val="sl-SI"/>
        </w:rPr>
        <w:t xml:space="preserve"> </w:t>
      </w:r>
      <w:proofErr w:type="spellStart"/>
      <w:r w:rsidR="00B20D80" w:rsidRPr="00AA36E2">
        <w:rPr>
          <w:b/>
          <w:bCs/>
          <w:lang w:val="sl-SI"/>
        </w:rPr>
        <w:t>Sulfar</w:t>
      </w:r>
      <w:proofErr w:type="spellEnd"/>
      <w:r w:rsidR="00B20D80" w:rsidRPr="00AA36E2">
        <w:rPr>
          <w:lang w:val="sl-SI"/>
        </w:rPr>
        <w:t xml:space="preserve"> </w:t>
      </w:r>
      <w:r w:rsidR="00E0164C" w:rsidRPr="00AA36E2">
        <w:rPr>
          <w:lang w:val="sl-SI"/>
        </w:rPr>
        <w:t xml:space="preserve">v najvišjem dovoljenem odmerku 8 kg/ha </w:t>
      </w:r>
      <w:r w:rsidR="0091688E" w:rsidRPr="00C35391">
        <w:rPr>
          <w:lang w:val="sl-SI"/>
        </w:rPr>
        <w:t xml:space="preserve">ali </w:t>
      </w:r>
      <w:proofErr w:type="spellStart"/>
      <w:r w:rsidR="0091688E" w:rsidRPr="00C35391">
        <w:rPr>
          <w:b/>
          <w:bCs/>
          <w:lang w:val="sl-SI"/>
        </w:rPr>
        <w:t>Vertipin</w:t>
      </w:r>
      <w:proofErr w:type="spellEnd"/>
      <w:r w:rsidR="0091688E" w:rsidRPr="00C35391">
        <w:rPr>
          <w:b/>
          <w:bCs/>
          <w:lang w:val="sl-SI"/>
        </w:rPr>
        <w:t xml:space="preserve"> </w:t>
      </w:r>
      <w:r w:rsidR="00E0164C" w:rsidRPr="00C35391">
        <w:rPr>
          <w:lang w:val="sl-SI"/>
        </w:rPr>
        <w:t>v najvišjem dovoljenem odmerku 7,5 L/ha</w:t>
      </w:r>
      <w:r w:rsidR="00E4506A" w:rsidRPr="00C35391">
        <w:rPr>
          <w:lang w:val="sl-SI"/>
        </w:rPr>
        <w:t>.</w:t>
      </w:r>
    </w:p>
    <w:p w14:paraId="0C927EA0" w14:textId="541A8A1D" w:rsidR="00E4506A" w:rsidRDefault="00E4506A" w:rsidP="00E4506A">
      <w:pPr>
        <w:rPr>
          <w:b/>
          <w:lang w:val="sl-SI"/>
        </w:rPr>
      </w:pPr>
      <w:r w:rsidRPr="00F76DD7">
        <w:rPr>
          <w:lang w:val="sl-SI"/>
        </w:rPr>
        <w:t xml:space="preserve">Pripravki na osnovi žvepla prav tako </w:t>
      </w:r>
      <w:r w:rsidRPr="00F76DD7">
        <w:rPr>
          <w:b/>
          <w:lang w:val="sl-SI"/>
        </w:rPr>
        <w:t>zmanjšujejo okužbe črne pegavosti</w:t>
      </w:r>
      <w:r w:rsidRPr="00F76DD7">
        <w:rPr>
          <w:lang w:val="sl-SI"/>
        </w:rPr>
        <w:t xml:space="preserve"> </w:t>
      </w:r>
      <w:r w:rsidRPr="00F76DD7">
        <w:rPr>
          <w:b/>
          <w:lang w:val="sl-SI"/>
        </w:rPr>
        <w:t xml:space="preserve">vinske trte </w:t>
      </w:r>
      <w:r w:rsidRPr="00F76DD7">
        <w:rPr>
          <w:lang w:val="sl-SI"/>
        </w:rPr>
        <w:t xml:space="preserve">in </w:t>
      </w:r>
      <w:r w:rsidRPr="00F76DD7">
        <w:rPr>
          <w:b/>
          <w:lang w:val="sl-SI"/>
        </w:rPr>
        <w:t xml:space="preserve">posredno delujejo tudi na oidij vinske trte. </w:t>
      </w:r>
    </w:p>
    <w:p w14:paraId="6B10715A" w14:textId="77777777" w:rsidR="00E4506A" w:rsidRPr="00AA36E2" w:rsidRDefault="00E4506A" w:rsidP="00E4506A">
      <w:pPr>
        <w:rPr>
          <w:rFonts w:eastAsia="Calibri"/>
          <w:lang w:val="sl-SI"/>
        </w:rPr>
      </w:pPr>
      <w:r w:rsidRPr="00AA36E2">
        <w:rPr>
          <w:lang w:val="sl-SI"/>
        </w:rPr>
        <w:t xml:space="preserve">Škropljenje s pripravki na osnovi žvepla priporočamo opraviti tudi v vseh tistih vinogradih, kjer ste v preteklih letih zasledili pojav </w:t>
      </w:r>
      <w:proofErr w:type="spellStart"/>
      <w:r w:rsidRPr="00AA36E2">
        <w:rPr>
          <w:rFonts w:eastAsia="Calibri"/>
          <w:b/>
          <w:i/>
          <w:lang w:val="sl-SI"/>
        </w:rPr>
        <w:t>Grapevine</w:t>
      </w:r>
      <w:proofErr w:type="spellEnd"/>
      <w:r w:rsidRPr="00AA36E2">
        <w:rPr>
          <w:rFonts w:eastAsia="Calibri"/>
          <w:b/>
          <w:i/>
          <w:lang w:val="sl-SI"/>
        </w:rPr>
        <w:t xml:space="preserve"> Pinot </w:t>
      </w:r>
      <w:proofErr w:type="spellStart"/>
      <w:r w:rsidRPr="00AA36E2">
        <w:rPr>
          <w:rFonts w:eastAsia="Calibri"/>
          <w:b/>
          <w:i/>
          <w:lang w:val="sl-SI"/>
        </w:rPr>
        <w:t>gris</w:t>
      </w:r>
      <w:proofErr w:type="spellEnd"/>
      <w:r w:rsidRPr="00AA36E2">
        <w:rPr>
          <w:rFonts w:eastAsia="Calibri"/>
          <w:b/>
          <w:i/>
          <w:lang w:val="sl-SI"/>
        </w:rPr>
        <w:t xml:space="preserve"> virusa </w:t>
      </w:r>
      <w:r w:rsidRPr="00AA36E2">
        <w:rPr>
          <w:rFonts w:eastAsia="Calibri"/>
          <w:b/>
          <w:lang w:val="sl-SI"/>
        </w:rPr>
        <w:t>– GPGV virusa</w:t>
      </w:r>
      <w:r w:rsidRPr="00AA36E2">
        <w:rPr>
          <w:rFonts w:eastAsia="Calibri"/>
          <w:lang w:val="sl-SI"/>
        </w:rPr>
        <w:t xml:space="preserve">, saj je pršica šiškarica </w:t>
      </w:r>
      <w:r w:rsidRPr="00AA36E2">
        <w:rPr>
          <w:lang w:val="sl-SI"/>
        </w:rPr>
        <w:t>(</w:t>
      </w:r>
      <w:proofErr w:type="spellStart"/>
      <w:r w:rsidRPr="00AA36E2">
        <w:rPr>
          <w:i/>
          <w:lang w:val="sl-SI"/>
        </w:rPr>
        <w:t>Colomerus</w:t>
      </w:r>
      <w:proofErr w:type="spellEnd"/>
      <w:r w:rsidRPr="00AA36E2">
        <w:rPr>
          <w:i/>
          <w:lang w:val="sl-SI"/>
        </w:rPr>
        <w:t xml:space="preserve"> </w:t>
      </w:r>
      <w:proofErr w:type="spellStart"/>
      <w:r w:rsidRPr="00AA36E2">
        <w:rPr>
          <w:i/>
          <w:lang w:val="sl-SI"/>
        </w:rPr>
        <w:t>vitis</w:t>
      </w:r>
      <w:proofErr w:type="spellEnd"/>
      <w:r w:rsidRPr="00AA36E2">
        <w:rPr>
          <w:lang w:val="sl-SI"/>
        </w:rPr>
        <w:t xml:space="preserve">) dokazana kot prenašalka tega virusa. </w:t>
      </w:r>
      <w:r w:rsidRPr="00AA36E2">
        <w:rPr>
          <w:rFonts w:eastAsia="Calibri"/>
          <w:lang w:val="sl-SI"/>
        </w:rPr>
        <w:t xml:space="preserve">Bolezenska znamenja so podobna napadu </w:t>
      </w:r>
      <w:proofErr w:type="spellStart"/>
      <w:r w:rsidRPr="00AA36E2">
        <w:rPr>
          <w:rFonts w:eastAsia="Calibri"/>
          <w:lang w:val="sl-SI"/>
        </w:rPr>
        <w:t>akarinoze</w:t>
      </w:r>
      <w:proofErr w:type="spellEnd"/>
      <w:r w:rsidRPr="00AA36E2">
        <w:rPr>
          <w:rFonts w:eastAsia="Calibri"/>
          <w:lang w:val="sl-SI"/>
        </w:rPr>
        <w:t xml:space="preserve"> in jih v našem vinorodnem okolišu opažamo predvsem na sortah Modri pinot, Sivi pinot ter Traminec. </w:t>
      </w:r>
    </w:p>
    <w:p w14:paraId="70D9707F" w14:textId="77777777" w:rsidR="00987E89" w:rsidRDefault="00987E89" w:rsidP="00DD03A5">
      <w:pPr>
        <w:spacing w:before="0"/>
        <w:rPr>
          <w:b/>
          <w:bCs/>
          <w:lang w:val="sl-SI"/>
        </w:rPr>
      </w:pPr>
      <w:r w:rsidRPr="00AA36E2">
        <w:rPr>
          <w:lang w:val="sl-SI"/>
        </w:rPr>
        <w:t xml:space="preserve">Za zatiranje </w:t>
      </w:r>
      <w:proofErr w:type="spellStart"/>
      <w:r w:rsidRPr="00AA36E2">
        <w:rPr>
          <w:lang w:val="sl-SI"/>
        </w:rPr>
        <w:t>akarinoze</w:t>
      </w:r>
      <w:proofErr w:type="spellEnd"/>
      <w:r w:rsidRPr="00AA36E2">
        <w:rPr>
          <w:lang w:val="sl-SI"/>
        </w:rPr>
        <w:t xml:space="preserve"> in </w:t>
      </w:r>
      <w:proofErr w:type="spellStart"/>
      <w:r w:rsidRPr="00AA36E2">
        <w:rPr>
          <w:lang w:val="sl-SI"/>
        </w:rPr>
        <w:t>erinoze</w:t>
      </w:r>
      <w:proofErr w:type="spellEnd"/>
      <w:r w:rsidRPr="00AA36E2">
        <w:rPr>
          <w:lang w:val="sl-SI"/>
        </w:rPr>
        <w:t xml:space="preserve"> se lahko odločite tudi kasneje, v fenološki fazi D - E (BBCH 11-13) oziroma, ko so </w:t>
      </w:r>
      <w:r w:rsidRPr="00AA36E2">
        <w:rPr>
          <w:b/>
          <w:lang w:val="sl-SI"/>
        </w:rPr>
        <w:t xml:space="preserve">mladice dolge 2 do </w:t>
      </w:r>
      <w:smartTag w:uri="urn:schemas-microsoft-com:office:smarttags" w:element="metricconverter">
        <w:smartTagPr>
          <w:attr w:name="ProductID" w:val="5 cm"/>
        </w:smartTagPr>
        <w:r w:rsidRPr="00AA36E2">
          <w:rPr>
            <w:b/>
            <w:lang w:val="sl-SI"/>
          </w:rPr>
          <w:t>5 cm</w:t>
        </w:r>
      </w:smartTag>
      <w:r w:rsidRPr="00AA36E2">
        <w:rPr>
          <w:lang w:val="sl-SI"/>
        </w:rPr>
        <w:t xml:space="preserve">. Škropljenje opravite s pripravkom </w:t>
      </w:r>
      <w:proofErr w:type="spellStart"/>
      <w:r w:rsidRPr="00AA36E2">
        <w:rPr>
          <w:b/>
          <w:lang w:val="sl-SI"/>
        </w:rPr>
        <w:t>Vertimec</w:t>
      </w:r>
      <w:proofErr w:type="spellEnd"/>
      <w:r w:rsidRPr="00AA36E2">
        <w:rPr>
          <w:b/>
          <w:lang w:val="sl-SI"/>
        </w:rPr>
        <w:t xml:space="preserve"> pro</w:t>
      </w:r>
      <w:r w:rsidRPr="00AA36E2">
        <w:rPr>
          <w:lang w:val="sl-SI"/>
        </w:rPr>
        <w:t xml:space="preserve"> (1L/ha)</w:t>
      </w:r>
      <w:r w:rsidR="00E4506A" w:rsidRPr="00AA36E2">
        <w:rPr>
          <w:lang w:val="sl-SI"/>
        </w:rPr>
        <w:t>, ki vpliva tudi na zmanjševanje številčnosti populacije</w:t>
      </w:r>
      <w:r w:rsidR="00E4506A" w:rsidRPr="00AA36E2">
        <w:rPr>
          <w:b/>
          <w:bCs/>
          <w:lang w:val="sl-SI"/>
        </w:rPr>
        <w:t xml:space="preserve"> rdeče sadne pršice </w:t>
      </w:r>
      <w:proofErr w:type="spellStart"/>
      <w:r w:rsidR="00E4506A" w:rsidRPr="00AA36E2">
        <w:rPr>
          <w:b/>
          <w:lang w:val="sl-SI"/>
        </w:rPr>
        <w:t>pršice</w:t>
      </w:r>
      <w:proofErr w:type="spellEnd"/>
      <w:r w:rsidR="00E4506A" w:rsidRPr="00AA36E2">
        <w:rPr>
          <w:b/>
          <w:bCs/>
          <w:i/>
          <w:iCs/>
          <w:lang w:val="sl-SI"/>
        </w:rPr>
        <w:t xml:space="preserve"> </w:t>
      </w:r>
      <w:r w:rsidR="00E4506A" w:rsidRPr="00AA36E2">
        <w:rPr>
          <w:i/>
          <w:iCs/>
          <w:lang w:val="sl-SI"/>
        </w:rPr>
        <w:t>(</w:t>
      </w:r>
      <w:proofErr w:type="spellStart"/>
      <w:r w:rsidR="00E4506A" w:rsidRPr="00AA36E2">
        <w:rPr>
          <w:i/>
          <w:iCs/>
          <w:lang w:val="sl-SI"/>
        </w:rPr>
        <w:t>Panonycus</w:t>
      </w:r>
      <w:proofErr w:type="spellEnd"/>
      <w:r w:rsidR="00E4506A" w:rsidRPr="00AA36E2">
        <w:rPr>
          <w:i/>
          <w:iCs/>
          <w:lang w:val="sl-SI"/>
        </w:rPr>
        <w:t xml:space="preserve"> </w:t>
      </w:r>
      <w:proofErr w:type="spellStart"/>
      <w:r w:rsidR="00E4506A" w:rsidRPr="00AA36E2">
        <w:rPr>
          <w:i/>
          <w:iCs/>
          <w:lang w:val="sl-SI"/>
        </w:rPr>
        <w:t>ulmi</w:t>
      </w:r>
      <w:proofErr w:type="spellEnd"/>
      <w:r w:rsidR="00E4506A" w:rsidRPr="00AA36E2">
        <w:rPr>
          <w:i/>
          <w:lang w:val="sl-SI"/>
        </w:rPr>
        <w:t>)</w:t>
      </w:r>
      <w:r w:rsidR="00E4506A" w:rsidRPr="00AA36E2">
        <w:rPr>
          <w:b/>
          <w:lang w:val="sl-SI"/>
        </w:rPr>
        <w:t xml:space="preserve"> </w:t>
      </w:r>
      <w:r w:rsidR="00E4506A" w:rsidRPr="00AA36E2">
        <w:rPr>
          <w:lang w:val="sl-SI"/>
        </w:rPr>
        <w:t xml:space="preserve">in </w:t>
      </w:r>
      <w:proofErr w:type="spellStart"/>
      <w:r w:rsidR="00E4506A" w:rsidRPr="00AA36E2">
        <w:rPr>
          <w:b/>
          <w:bCs/>
          <w:lang w:val="sl-SI"/>
        </w:rPr>
        <w:t>gabrove</w:t>
      </w:r>
      <w:proofErr w:type="spellEnd"/>
      <w:r w:rsidR="00E4506A" w:rsidRPr="00AA36E2">
        <w:rPr>
          <w:b/>
          <w:bCs/>
          <w:lang w:val="sl-SI"/>
        </w:rPr>
        <w:t xml:space="preserve"> pršice (</w:t>
      </w:r>
      <w:proofErr w:type="spellStart"/>
      <w:r w:rsidR="00E4506A" w:rsidRPr="00AA36E2">
        <w:rPr>
          <w:b/>
          <w:bCs/>
          <w:i/>
          <w:iCs/>
          <w:lang w:val="sl-SI"/>
        </w:rPr>
        <w:t>Eotetranychus</w:t>
      </w:r>
      <w:proofErr w:type="spellEnd"/>
      <w:r w:rsidR="00E4506A" w:rsidRPr="00AA36E2">
        <w:rPr>
          <w:b/>
          <w:bCs/>
          <w:i/>
          <w:iCs/>
          <w:lang w:val="sl-SI"/>
        </w:rPr>
        <w:t xml:space="preserve"> </w:t>
      </w:r>
      <w:proofErr w:type="spellStart"/>
      <w:r w:rsidR="00E4506A" w:rsidRPr="00AA36E2">
        <w:rPr>
          <w:b/>
          <w:bCs/>
          <w:i/>
          <w:iCs/>
          <w:lang w:val="sl-SI"/>
        </w:rPr>
        <w:t>carpini</w:t>
      </w:r>
      <w:proofErr w:type="spellEnd"/>
      <w:r w:rsidR="00E4506A" w:rsidRPr="00AA36E2">
        <w:rPr>
          <w:b/>
          <w:bCs/>
          <w:lang w:val="sl-SI"/>
        </w:rPr>
        <w:t xml:space="preserve">). </w:t>
      </w:r>
      <w:r w:rsidR="00B6416A" w:rsidRPr="00AA36E2">
        <w:rPr>
          <w:lang w:val="sl-SI"/>
        </w:rPr>
        <w:t>Za zmanjševanje populacije slednih dveh pršic lahko uporabite tudi pripravke</w:t>
      </w:r>
      <w:r w:rsidR="00B6416A" w:rsidRPr="00AA36E2">
        <w:rPr>
          <w:b/>
          <w:bCs/>
          <w:lang w:val="sl-SI"/>
        </w:rPr>
        <w:t xml:space="preserve"> </w:t>
      </w:r>
      <w:proofErr w:type="spellStart"/>
      <w:r w:rsidR="00B6416A" w:rsidRPr="00AA36E2">
        <w:rPr>
          <w:b/>
          <w:bCs/>
          <w:lang w:val="sl-SI"/>
        </w:rPr>
        <w:t>Nissorun</w:t>
      </w:r>
      <w:proofErr w:type="spellEnd"/>
      <w:r w:rsidR="00B6416A" w:rsidRPr="00AA36E2">
        <w:rPr>
          <w:b/>
          <w:bCs/>
          <w:lang w:val="sl-SI"/>
        </w:rPr>
        <w:t xml:space="preserve"> 10 WP.</w:t>
      </w:r>
    </w:p>
    <w:p w14:paraId="60BD9A11" w14:textId="7FB9E7A6" w:rsidR="00B6416A" w:rsidRDefault="00B6416A" w:rsidP="00B6416A">
      <w:pPr>
        <w:spacing w:before="0" w:after="0"/>
        <w:rPr>
          <w:lang w:val="sl-SI"/>
        </w:rPr>
      </w:pPr>
      <w:r w:rsidRPr="00C35391">
        <w:rPr>
          <w:lang w:val="sl-SI"/>
        </w:rPr>
        <w:lastRenderedPageBreak/>
        <w:t>V</w:t>
      </w:r>
      <w:r w:rsidR="00BA308A" w:rsidRPr="00C35391">
        <w:rPr>
          <w:lang w:val="sl-SI"/>
        </w:rPr>
        <w:t xml:space="preserve"> vinogradih, kjer ste v lanskem letu opazili povečan pojav </w:t>
      </w:r>
      <w:r w:rsidR="00BA308A" w:rsidRPr="00C35391">
        <w:rPr>
          <w:b/>
          <w:lang w:val="sl-SI"/>
        </w:rPr>
        <w:t xml:space="preserve">rdeče sadne </w:t>
      </w:r>
      <w:r w:rsidR="00675DA8" w:rsidRPr="00C35391">
        <w:rPr>
          <w:b/>
          <w:lang w:val="sl-SI"/>
        </w:rPr>
        <w:t xml:space="preserve">pršice </w:t>
      </w:r>
      <w:r w:rsidR="00BA308A" w:rsidRPr="00C35391">
        <w:rPr>
          <w:lang w:val="sl-SI"/>
        </w:rPr>
        <w:t xml:space="preserve">ali </w:t>
      </w:r>
      <w:proofErr w:type="spellStart"/>
      <w:r w:rsidR="00BA308A" w:rsidRPr="00C35391">
        <w:rPr>
          <w:b/>
          <w:lang w:val="sl-SI"/>
        </w:rPr>
        <w:t>gabrove</w:t>
      </w:r>
      <w:proofErr w:type="spellEnd"/>
      <w:r w:rsidR="00BA308A" w:rsidRPr="00C35391">
        <w:rPr>
          <w:b/>
          <w:lang w:val="sl-SI"/>
        </w:rPr>
        <w:t xml:space="preserve"> pršice </w:t>
      </w:r>
      <w:r w:rsidR="00BA308A" w:rsidRPr="00C35391">
        <w:rPr>
          <w:lang w:val="sl-SI"/>
        </w:rPr>
        <w:t xml:space="preserve">lahko, </w:t>
      </w:r>
      <w:r w:rsidR="00C35391" w:rsidRPr="00C35391">
        <w:rPr>
          <w:lang w:val="sl-SI"/>
        </w:rPr>
        <w:t xml:space="preserve">pri sortah, ki so </w:t>
      </w:r>
      <w:r w:rsidR="00C35391" w:rsidRPr="00534AD5">
        <w:rPr>
          <w:b/>
          <w:bCs/>
          <w:lang w:val="sl-SI"/>
        </w:rPr>
        <w:t xml:space="preserve">še v fenološki </w:t>
      </w:r>
      <w:r w:rsidR="00BA308A" w:rsidRPr="00534AD5">
        <w:rPr>
          <w:b/>
          <w:bCs/>
          <w:lang w:val="sl-SI"/>
        </w:rPr>
        <w:t xml:space="preserve"> fazi BBCH 03</w:t>
      </w:r>
      <w:r w:rsidR="00BA308A" w:rsidRPr="00C35391">
        <w:rPr>
          <w:bCs/>
          <w:lang w:val="sl-SI"/>
        </w:rPr>
        <w:t xml:space="preserve"> (konec nabrekanja brsta</w:t>
      </w:r>
      <w:r w:rsidR="00BA308A" w:rsidRPr="00C35391">
        <w:rPr>
          <w:lang w:val="sl-SI"/>
        </w:rPr>
        <w:t xml:space="preserve">: brsti nabrekli vendar še ne zeleni ), opravite </w:t>
      </w:r>
      <w:r w:rsidR="00675DA8" w:rsidRPr="00C35391">
        <w:rPr>
          <w:lang w:val="sl-SI"/>
        </w:rPr>
        <w:t xml:space="preserve">škropljenje s pripravkom </w:t>
      </w:r>
      <w:r w:rsidR="00675DA8" w:rsidRPr="00C35391">
        <w:rPr>
          <w:b/>
          <w:lang w:val="sl-SI"/>
        </w:rPr>
        <w:t xml:space="preserve">Red </w:t>
      </w:r>
      <w:proofErr w:type="spellStart"/>
      <w:r w:rsidR="00675DA8" w:rsidRPr="00C35391">
        <w:rPr>
          <w:b/>
          <w:lang w:val="sl-SI"/>
        </w:rPr>
        <w:t>fox</w:t>
      </w:r>
      <w:proofErr w:type="spellEnd"/>
      <w:r w:rsidR="00675DA8" w:rsidRPr="00C35391">
        <w:rPr>
          <w:b/>
          <w:lang w:val="sl-SI"/>
        </w:rPr>
        <w:t xml:space="preserve"> </w:t>
      </w:r>
      <w:r w:rsidR="00675DA8" w:rsidRPr="00C35391">
        <w:rPr>
          <w:bCs/>
          <w:lang w:val="sl-SI"/>
        </w:rPr>
        <w:t>v odmerku</w:t>
      </w:r>
      <w:r w:rsidR="00675DA8" w:rsidRPr="00C35391">
        <w:rPr>
          <w:b/>
          <w:lang w:val="sl-SI"/>
        </w:rPr>
        <w:t xml:space="preserve"> </w:t>
      </w:r>
      <w:r w:rsidR="00675DA8" w:rsidRPr="00C35391">
        <w:rPr>
          <w:lang w:val="sl-SI"/>
        </w:rPr>
        <w:t>15 L/ha</w:t>
      </w:r>
      <w:r w:rsidR="00C35391" w:rsidRPr="00C35391">
        <w:rPr>
          <w:lang w:val="sl-SI"/>
        </w:rPr>
        <w:t xml:space="preserve">. </w:t>
      </w:r>
      <w:r w:rsidRPr="00C35391">
        <w:rPr>
          <w:lang w:val="sl-SI"/>
        </w:rPr>
        <w:t xml:space="preserve">Pripravek se v odmerku 25-30 L/ha uporablja tudi za delno zmanjševanje okužb </w:t>
      </w:r>
      <w:r w:rsidRPr="00C35391">
        <w:rPr>
          <w:b/>
          <w:lang w:val="sl-SI"/>
        </w:rPr>
        <w:t>črne pegavosti vinske trte</w:t>
      </w:r>
      <w:r w:rsidRPr="00C35391">
        <w:rPr>
          <w:lang w:val="sl-SI"/>
        </w:rPr>
        <w:t>.</w:t>
      </w:r>
      <w:r w:rsidRPr="00675DA8">
        <w:rPr>
          <w:lang w:val="sl-SI"/>
        </w:rPr>
        <w:t xml:space="preserve"> </w:t>
      </w:r>
    </w:p>
    <w:p w14:paraId="12B605E2" w14:textId="77777777" w:rsidR="000E4FE9" w:rsidRPr="00AC21E5" w:rsidRDefault="000E4FE9" w:rsidP="000E4FE9">
      <w:pPr>
        <w:rPr>
          <w:rFonts w:asciiTheme="minorHAnsi" w:hAnsiTheme="minorHAnsi" w:cstheme="minorHAnsi"/>
          <w:lang w:val="sl-SI"/>
        </w:rPr>
      </w:pPr>
      <w:r w:rsidRPr="00AC21E5">
        <w:rPr>
          <w:rFonts w:asciiTheme="minorHAnsi" w:hAnsiTheme="minorHAnsi" w:cstheme="minorHAnsi"/>
          <w:lang w:val="sl-SI"/>
        </w:rPr>
        <w:t xml:space="preserve">V zadnjih letih v vinogradih opažamo </w:t>
      </w:r>
      <w:r w:rsidRPr="00AC21E5">
        <w:rPr>
          <w:rFonts w:asciiTheme="minorHAnsi" w:hAnsiTheme="minorHAnsi" w:cstheme="minorHAnsi"/>
          <w:b/>
          <w:bCs/>
          <w:lang w:val="sl-SI"/>
        </w:rPr>
        <w:t>vedno pogostejši pojav črne pegavosti vinske trte</w:t>
      </w:r>
      <w:r w:rsidRPr="00AC21E5">
        <w:rPr>
          <w:rFonts w:asciiTheme="minorHAnsi" w:hAnsiTheme="minorHAnsi" w:cstheme="minorHAnsi"/>
          <w:lang w:val="sl-SI"/>
        </w:rPr>
        <w:t xml:space="preserve">. Pogoj za okužbo s to glivico je vlažno, deževno vreme v času začetka rasti mladic. Glivica se pojavlja predvsem na občutljivih sorta kot so: Šipon, </w:t>
      </w:r>
      <w:proofErr w:type="spellStart"/>
      <w:r w:rsidRPr="00AC21E5">
        <w:rPr>
          <w:rFonts w:asciiTheme="minorHAnsi" w:hAnsiTheme="minorHAnsi" w:cstheme="minorHAnsi"/>
          <w:lang w:val="sl-SI"/>
        </w:rPr>
        <w:t>Rizvanec</w:t>
      </w:r>
      <w:proofErr w:type="spellEnd"/>
      <w:r w:rsidRPr="00AC21E5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AC21E5">
        <w:rPr>
          <w:rFonts w:asciiTheme="minorHAnsi" w:hAnsiTheme="minorHAnsi" w:cstheme="minorHAnsi"/>
          <w:lang w:val="sl-SI"/>
        </w:rPr>
        <w:t>Kerner</w:t>
      </w:r>
      <w:proofErr w:type="spellEnd"/>
      <w:r w:rsidRPr="00AC21E5">
        <w:rPr>
          <w:rFonts w:asciiTheme="minorHAnsi" w:hAnsiTheme="minorHAnsi" w:cstheme="minorHAnsi"/>
          <w:lang w:val="sl-SI"/>
        </w:rPr>
        <w:t xml:space="preserve"> ali Laški rizling. Za okužbe so najbolj občutljive 3 do 10 cm dolge mladice.</w:t>
      </w:r>
    </w:p>
    <w:p w14:paraId="6C0C6280" w14:textId="77777777" w:rsidR="000E4FE9" w:rsidRPr="00AC21E5" w:rsidRDefault="000E4FE9" w:rsidP="000E4FE9">
      <w:pPr>
        <w:rPr>
          <w:rFonts w:asciiTheme="minorHAnsi" w:hAnsiTheme="minorHAnsi" w:cstheme="minorHAnsi"/>
          <w:lang w:val="sl-SI"/>
        </w:rPr>
      </w:pPr>
      <w:r w:rsidRPr="00AC21E5">
        <w:rPr>
          <w:rFonts w:asciiTheme="minorHAnsi" w:hAnsiTheme="minorHAnsi" w:cstheme="minorHAnsi"/>
          <w:lang w:val="sl-SI"/>
        </w:rPr>
        <w:t xml:space="preserve">Trenutne vremenske razmere ne ustvarjajo pogojev za okužbe. Proti črni pegavosti vinske trte je v ugodnih vremenskih razmerah za okužbo potrebno opraviti dve škropljenji; prvo v fenološki fazi BBCH 08 – 11, ko so mladice dolge 1 do 2 cm, drugo pa v primeru deževnega vremena, čez 7 do 10 dni. </w:t>
      </w:r>
    </w:p>
    <w:p w14:paraId="322BB991" w14:textId="77777777" w:rsidR="000E4FE9" w:rsidRPr="00AC21E5" w:rsidRDefault="000E4FE9" w:rsidP="000E4FE9">
      <w:pPr>
        <w:rPr>
          <w:rFonts w:asciiTheme="minorHAnsi" w:hAnsiTheme="minorHAnsi" w:cstheme="minorHAnsi"/>
          <w:lang w:val="sl-SI"/>
        </w:rPr>
      </w:pPr>
      <w:r w:rsidRPr="00AC21E5">
        <w:rPr>
          <w:rFonts w:asciiTheme="minorHAnsi" w:hAnsiTheme="minorHAnsi" w:cstheme="minorHAnsi"/>
          <w:lang w:val="sl-SI"/>
        </w:rPr>
        <w:t xml:space="preserve">Škropljenje opravite </w:t>
      </w:r>
      <w:r w:rsidRPr="00AC21E5">
        <w:rPr>
          <w:rFonts w:asciiTheme="minorHAnsi" w:hAnsiTheme="minorHAnsi" w:cstheme="minorHAnsi"/>
          <w:b/>
          <w:bCs/>
          <w:lang w:val="sl-SI"/>
        </w:rPr>
        <w:t>samo v močneje okuženih vinogradih</w:t>
      </w:r>
      <w:r w:rsidRPr="00AC21E5">
        <w:rPr>
          <w:rFonts w:asciiTheme="minorHAnsi" w:hAnsiTheme="minorHAnsi" w:cstheme="minorHAnsi"/>
          <w:lang w:val="sl-SI"/>
        </w:rPr>
        <w:t xml:space="preserve"> pred napovedanimi padavinami. Uporabite enega od kontaktnih fungicidov kot so: </w:t>
      </w:r>
      <w:proofErr w:type="spellStart"/>
      <w:r w:rsidRPr="00AC21E5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AC21E5">
        <w:rPr>
          <w:rFonts w:asciiTheme="minorHAnsi" w:hAnsiTheme="minorHAnsi" w:cstheme="minorHAnsi"/>
          <w:b/>
          <w:lang w:val="sl-SI"/>
        </w:rPr>
        <w:t xml:space="preserve"> 80</w:t>
      </w:r>
      <w:r w:rsidRPr="00AC21E5">
        <w:rPr>
          <w:rFonts w:asciiTheme="minorHAnsi" w:hAnsiTheme="minorHAnsi" w:cstheme="minorHAnsi"/>
          <w:lang w:val="sl-SI"/>
        </w:rPr>
        <w:t xml:space="preserve"> </w:t>
      </w:r>
      <w:r w:rsidRPr="00AC21E5">
        <w:rPr>
          <w:rFonts w:asciiTheme="minorHAnsi" w:hAnsiTheme="minorHAnsi" w:cstheme="minorHAnsi"/>
          <w:b/>
          <w:lang w:val="sl-SI"/>
        </w:rPr>
        <w:t>WDG</w:t>
      </w:r>
      <w:r w:rsidRPr="00AC21E5">
        <w:rPr>
          <w:rFonts w:asciiTheme="minorHAnsi" w:hAnsiTheme="minorHAnsi" w:cstheme="minorHAnsi"/>
          <w:lang w:val="sl-SI"/>
        </w:rPr>
        <w:t xml:space="preserve"> (1,9 kg/ha), </w:t>
      </w:r>
      <w:proofErr w:type="spellStart"/>
      <w:r w:rsidRPr="00AC21E5">
        <w:rPr>
          <w:rFonts w:asciiTheme="minorHAnsi" w:hAnsiTheme="minorHAnsi" w:cstheme="minorHAnsi"/>
          <w:b/>
          <w:lang w:val="sl-SI"/>
        </w:rPr>
        <w:t>Follow</w:t>
      </w:r>
      <w:proofErr w:type="spellEnd"/>
      <w:r w:rsidRPr="00AC21E5">
        <w:rPr>
          <w:rFonts w:asciiTheme="minorHAnsi" w:hAnsiTheme="minorHAnsi" w:cstheme="minorHAnsi"/>
          <w:b/>
          <w:lang w:val="sl-SI"/>
        </w:rPr>
        <w:t xml:space="preserve"> WG</w:t>
      </w:r>
      <w:r w:rsidRPr="00AC21E5">
        <w:rPr>
          <w:rFonts w:asciiTheme="minorHAnsi" w:hAnsiTheme="minorHAnsi" w:cstheme="minorHAnsi"/>
          <w:lang w:val="sl-SI"/>
        </w:rPr>
        <w:t xml:space="preserve"> (1,9 kg/ha) ali </w:t>
      </w:r>
      <w:proofErr w:type="spellStart"/>
      <w:r w:rsidRPr="00AC21E5">
        <w:rPr>
          <w:rFonts w:asciiTheme="minorHAnsi" w:hAnsiTheme="minorHAnsi" w:cstheme="minorHAnsi"/>
          <w:b/>
          <w:lang w:val="sl-SI"/>
        </w:rPr>
        <w:t>Polyram</w:t>
      </w:r>
      <w:proofErr w:type="spellEnd"/>
      <w:r w:rsidRPr="00AC21E5">
        <w:rPr>
          <w:rFonts w:asciiTheme="minorHAnsi" w:hAnsiTheme="minorHAnsi" w:cstheme="minorHAnsi"/>
          <w:b/>
          <w:lang w:val="sl-SI"/>
        </w:rPr>
        <w:t xml:space="preserve"> DF</w:t>
      </w:r>
      <w:r w:rsidRPr="00AC21E5">
        <w:rPr>
          <w:rFonts w:asciiTheme="minorHAnsi" w:hAnsiTheme="minorHAnsi" w:cstheme="minorHAnsi"/>
          <w:lang w:val="sl-SI"/>
        </w:rPr>
        <w:t xml:space="preserve"> (3 kg/ha). </w:t>
      </w:r>
    </w:p>
    <w:p w14:paraId="527ACD43" w14:textId="77777777" w:rsidR="000E4FE9" w:rsidRPr="00AA6D46" w:rsidRDefault="000E4FE9" w:rsidP="000E4FE9">
      <w:pPr>
        <w:rPr>
          <w:rFonts w:asciiTheme="minorHAnsi" w:hAnsiTheme="minorHAnsi" w:cstheme="minorHAnsi"/>
          <w:bCs/>
          <w:lang w:val="sl-SI"/>
        </w:rPr>
      </w:pPr>
      <w:r w:rsidRPr="00AC21E5">
        <w:rPr>
          <w:rFonts w:asciiTheme="minorHAnsi" w:hAnsiTheme="minorHAnsi" w:cstheme="minorHAnsi"/>
          <w:lang w:val="sl-SI"/>
        </w:rPr>
        <w:t xml:space="preserve">Za prvo škropljenje lahko uporabite tudi enega od bakrovih pripravkov kot sta: </w:t>
      </w:r>
      <w:proofErr w:type="spellStart"/>
      <w:r w:rsidRPr="00AC21E5">
        <w:rPr>
          <w:rFonts w:asciiTheme="minorHAnsi" w:hAnsiTheme="minorHAnsi" w:cstheme="minorHAnsi"/>
          <w:b/>
          <w:lang w:val="sl-SI"/>
        </w:rPr>
        <w:t>Cuprablau</w:t>
      </w:r>
      <w:proofErr w:type="spellEnd"/>
      <w:r w:rsidRPr="00AC21E5">
        <w:rPr>
          <w:rFonts w:asciiTheme="minorHAnsi" w:hAnsiTheme="minorHAnsi" w:cstheme="minorHAnsi"/>
          <w:b/>
          <w:lang w:val="sl-SI"/>
        </w:rPr>
        <w:t xml:space="preserve"> Z 35 WG</w:t>
      </w:r>
      <w:r w:rsidRPr="00AC21E5">
        <w:rPr>
          <w:rFonts w:asciiTheme="minorHAnsi" w:hAnsiTheme="minorHAnsi" w:cstheme="minorHAnsi"/>
          <w:lang w:val="sl-SI"/>
        </w:rPr>
        <w:t xml:space="preserve"> (3 kg/ha) ali </w:t>
      </w:r>
      <w:proofErr w:type="spellStart"/>
      <w:r w:rsidRPr="00AC21E5">
        <w:rPr>
          <w:rFonts w:asciiTheme="minorHAnsi" w:hAnsiTheme="minorHAnsi" w:cstheme="minorHAnsi"/>
          <w:b/>
          <w:lang w:val="sl-SI"/>
        </w:rPr>
        <w:t>Cuprablau</w:t>
      </w:r>
      <w:proofErr w:type="spellEnd"/>
      <w:r w:rsidRPr="00AC21E5">
        <w:rPr>
          <w:rFonts w:asciiTheme="minorHAnsi" w:hAnsiTheme="minorHAnsi" w:cstheme="minorHAnsi"/>
          <w:b/>
          <w:lang w:val="sl-SI"/>
        </w:rPr>
        <w:t xml:space="preserve"> Z 35 WP (</w:t>
      </w:r>
      <w:r w:rsidRPr="00AA6D46">
        <w:rPr>
          <w:rFonts w:asciiTheme="minorHAnsi" w:hAnsiTheme="minorHAnsi" w:cstheme="minorHAnsi"/>
          <w:bCs/>
          <w:lang w:val="sl-SI"/>
        </w:rPr>
        <w:t>3 kg/ha).</w:t>
      </w:r>
    </w:p>
    <w:p w14:paraId="4C215829" w14:textId="77777777" w:rsidR="000E4FE9" w:rsidRPr="00ED53D7" w:rsidRDefault="000E4FE9" w:rsidP="000E4FE9">
      <w:pPr>
        <w:rPr>
          <w:rFonts w:asciiTheme="minorHAnsi" w:hAnsiTheme="minorHAnsi" w:cstheme="minorHAnsi"/>
          <w:lang w:val="sl-SI"/>
        </w:rPr>
      </w:pPr>
      <w:r w:rsidRPr="00AC21E5">
        <w:rPr>
          <w:rFonts w:asciiTheme="minorHAnsi" w:hAnsiTheme="minorHAnsi" w:cstheme="minorHAnsi"/>
          <w:lang w:val="sl-SI"/>
        </w:rPr>
        <w:t xml:space="preserve">V vinogradih, ki so bili v preteklem letu močno okuženi z </w:t>
      </w:r>
      <w:r w:rsidRPr="00AC21E5">
        <w:rPr>
          <w:rFonts w:asciiTheme="minorHAnsi" w:hAnsiTheme="minorHAnsi" w:cstheme="minorHAnsi"/>
          <w:b/>
          <w:lang w:val="sl-SI"/>
        </w:rPr>
        <w:t>oidijem</w:t>
      </w:r>
      <w:r w:rsidRPr="00AC21E5">
        <w:rPr>
          <w:rFonts w:asciiTheme="minorHAnsi" w:hAnsiTheme="minorHAnsi" w:cstheme="minorHAnsi"/>
          <w:lang w:val="sl-SI"/>
        </w:rPr>
        <w:t xml:space="preserve">, namesto naštetih pripravkov </w:t>
      </w:r>
      <w:r w:rsidRPr="00AA6D46">
        <w:rPr>
          <w:rFonts w:asciiTheme="minorHAnsi" w:hAnsiTheme="minorHAnsi" w:cstheme="minorHAnsi"/>
          <w:b/>
          <w:bCs/>
          <w:lang w:val="sl-SI"/>
        </w:rPr>
        <w:t>v fenološki fazi od tretjega do šestega lista</w:t>
      </w:r>
      <w:r w:rsidRPr="00AC21E5">
        <w:rPr>
          <w:rFonts w:asciiTheme="minorHAnsi" w:hAnsiTheme="minorHAnsi" w:cstheme="minorHAnsi"/>
          <w:lang w:val="sl-SI"/>
        </w:rPr>
        <w:t xml:space="preserve">, uporabite v primeru sočasnega zatiranja črne pegavosti pripravek </w:t>
      </w:r>
      <w:proofErr w:type="spellStart"/>
      <w:r w:rsidRPr="00AC21E5">
        <w:rPr>
          <w:rFonts w:asciiTheme="minorHAnsi" w:hAnsiTheme="minorHAnsi" w:cstheme="minorHAnsi"/>
          <w:b/>
          <w:lang w:val="sl-SI"/>
        </w:rPr>
        <w:t>Universalis</w:t>
      </w:r>
      <w:proofErr w:type="spellEnd"/>
      <w:r w:rsidRPr="00AC21E5">
        <w:rPr>
          <w:rFonts w:asciiTheme="minorHAnsi" w:hAnsiTheme="minorHAnsi" w:cstheme="minorHAnsi"/>
          <w:lang w:val="sl-SI"/>
        </w:rPr>
        <w:t xml:space="preserve"> (2 L/ha).</w:t>
      </w:r>
    </w:p>
    <w:p w14:paraId="64CC6799" w14:textId="77777777" w:rsidR="00104AC5" w:rsidRPr="00EF6427" w:rsidRDefault="00104AC5" w:rsidP="00550D72">
      <w:pPr>
        <w:pStyle w:val="Heading2"/>
        <w:rPr>
          <w:lang w:val="sl-SI"/>
        </w:rPr>
      </w:pPr>
      <w:r w:rsidRPr="00EF6427">
        <w:rPr>
          <w:lang w:val="sl-SI"/>
        </w:rPr>
        <w:t>Občasni škodljivci vinske trte</w:t>
      </w:r>
    </w:p>
    <w:p w14:paraId="10AF483A" w14:textId="77777777" w:rsidR="00104AC5" w:rsidRPr="000E4FE9" w:rsidRDefault="00104AC5" w:rsidP="00DD03A5">
      <w:pPr>
        <w:spacing w:before="0" w:after="0"/>
        <w:rPr>
          <w:b/>
          <w:lang w:val="sl-SI"/>
        </w:rPr>
      </w:pPr>
      <w:r w:rsidRPr="000E4FE9">
        <w:rPr>
          <w:lang w:val="sl-SI"/>
        </w:rPr>
        <w:t xml:space="preserve">V času odganjanja vinske trte obstaja možnost pojava </w:t>
      </w:r>
      <w:r w:rsidRPr="000E4FE9">
        <w:rPr>
          <w:b/>
          <w:lang w:val="sl-SI"/>
        </w:rPr>
        <w:t>škodljivih vrst gosenic sovk</w:t>
      </w:r>
      <w:r w:rsidRPr="000E4FE9">
        <w:rPr>
          <w:lang w:val="sl-SI"/>
        </w:rPr>
        <w:t xml:space="preserve"> in </w:t>
      </w:r>
      <w:r w:rsidRPr="000E4FE9">
        <w:rPr>
          <w:b/>
          <w:lang w:val="sl-SI"/>
        </w:rPr>
        <w:t>zemljemerke</w:t>
      </w:r>
      <w:r w:rsidRPr="000E4FE9">
        <w:rPr>
          <w:lang w:val="sl-SI"/>
        </w:rPr>
        <w:t xml:space="preserve">, </w:t>
      </w:r>
      <w:r w:rsidRPr="000E4FE9">
        <w:rPr>
          <w:b/>
          <w:lang w:val="sl-SI"/>
        </w:rPr>
        <w:t xml:space="preserve">ki izjedajo napeta očesa in komaj odgnale mladice, kasneje pa se hranijo z listi. </w:t>
      </w:r>
    </w:p>
    <w:p w14:paraId="2F72A546" w14:textId="77777777" w:rsidR="00104AC5" w:rsidRDefault="00104AC5" w:rsidP="00DD03A5">
      <w:pPr>
        <w:spacing w:before="0" w:after="0"/>
        <w:rPr>
          <w:lang w:val="sl-SI"/>
        </w:rPr>
      </w:pPr>
      <w:r w:rsidRPr="000E4FE9">
        <w:rPr>
          <w:lang w:val="sl-SI"/>
        </w:rPr>
        <w:t xml:space="preserve">Gosenice so najbolj aktivne v nočnem času. Zato v nočnem času (po 22:00 uri) redno pregledujte vinograde. Preglede </w:t>
      </w:r>
      <w:r w:rsidRPr="000E4FE9">
        <w:rPr>
          <w:b/>
          <w:lang w:val="sl-SI"/>
        </w:rPr>
        <w:t>usmerite predvsem v tiste sorte, ki prve odganjajo</w:t>
      </w:r>
      <w:r w:rsidRPr="000E4FE9">
        <w:rPr>
          <w:bCs/>
          <w:lang w:val="sl-SI"/>
        </w:rPr>
        <w:t>. Še posebej bodite pozorni v vinogradih, kjer ste v preteklih letih že utrpeli škodo.</w:t>
      </w:r>
      <w:r w:rsidR="006C15CF" w:rsidRPr="000E4FE9">
        <w:rPr>
          <w:lang w:val="sl-SI"/>
        </w:rPr>
        <w:t xml:space="preserve"> </w:t>
      </w:r>
      <w:r w:rsidRPr="000E4FE9">
        <w:rPr>
          <w:lang w:val="sl-SI"/>
        </w:rPr>
        <w:t xml:space="preserve">Ob pojavu prvih poškodb </w:t>
      </w:r>
      <w:r w:rsidR="006C15CF" w:rsidRPr="000E4FE9">
        <w:rPr>
          <w:lang w:val="sl-SI"/>
        </w:rPr>
        <w:t>priporočamo</w:t>
      </w:r>
      <w:r w:rsidR="0062002D" w:rsidRPr="000E4FE9">
        <w:rPr>
          <w:lang w:val="sl-SI"/>
        </w:rPr>
        <w:t xml:space="preserve"> na manjših površinah</w:t>
      </w:r>
      <w:r w:rsidRPr="000E4FE9">
        <w:rPr>
          <w:lang w:val="sl-SI"/>
        </w:rPr>
        <w:t xml:space="preserve"> </w:t>
      </w:r>
      <w:r w:rsidRPr="000E4FE9">
        <w:rPr>
          <w:b/>
          <w:lang w:val="sl-SI"/>
        </w:rPr>
        <w:t>ročno odstranjevanje gosenic</w:t>
      </w:r>
      <w:r w:rsidRPr="000E4FE9">
        <w:rPr>
          <w:lang w:val="sl-SI"/>
        </w:rPr>
        <w:t>,</w:t>
      </w:r>
      <w:r w:rsidRPr="000E4FE9">
        <w:rPr>
          <w:b/>
          <w:lang w:val="sl-SI"/>
        </w:rPr>
        <w:t xml:space="preserve"> </w:t>
      </w:r>
      <w:r w:rsidRPr="000E4FE9">
        <w:rPr>
          <w:lang w:val="sl-SI"/>
        </w:rPr>
        <w:t>ki se mora ob velikem pojavu gosenic izvajati vsak dan.</w:t>
      </w:r>
      <w:r w:rsidRPr="00EF6427">
        <w:rPr>
          <w:lang w:val="sl-SI"/>
        </w:rPr>
        <w:t xml:space="preserve"> </w:t>
      </w:r>
    </w:p>
    <w:p w14:paraId="5C3B3DDA" w14:textId="77777777" w:rsidR="00C4220C" w:rsidRDefault="00C4220C" w:rsidP="00DD03A5">
      <w:pPr>
        <w:spacing w:before="0" w:after="0"/>
        <w:rPr>
          <w:lang w:val="sl-SI"/>
        </w:rPr>
      </w:pPr>
    </w:p>
    <w:sectPr w:rsidR="00C4220C" w:rsidSect="00C248CE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36031" w14:textId="77777777" w:rsidR="00C248CE" w:rsidRDefault="00C248CE" w:rsidP="006A44C7">
      <w:pPr>
        <w:spacing w:before="0" w:after="0"/>
      </w:pPr>
      <w:r>
        <w:separator/>
      </w:r>
    </w:p>
  </w:endnote>
  <w:endnote w:type="continuationSeparator" w:id="0">
    <w:p w14:paraId="767C1D51" w14:textId="77777777" w:rsidR="00C248CE" w:rsidRDefault="00C248CE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14F32" w14:textId="4E1CFAA2" w:rsidR="00887232" w:rsidRPr="00484EC1" w:rsidRDefault="006306E2" w:rsidP="00484EC1">
    <w:pPr>
      <w:pStyle w:val="Footer"/>
    </w:pPr>
    <w:proofErr w:type="spellStart"/>
    <w:r>
      <w:t>Obvestila</w:t>
    </w:r>
    <w:proofErr w:type="spellEnd"/>
    <w:r>
      <w:t xml:space="preserve"> </w:t>
    </w:r>
    <w:proofErr w:type="spellStart"/>
    <w:r>
      <w:t>vinogradnikom</w:t>
    </w:r>
    <w:proofErr w:type="spellEnd"/>
    <w:r>
      <w:t xml:space="preserve">, </w:t>
    </w:r>
    <w:r w:rsidR="00BB1E41">
      <w:t>30</w:t>
    </w:r>
    <w:r>
      <w:t xml:space="preserve"> (202</w:t>
    </w:r>
    <w:r w:rsidR="00BB1E41">
      <w:t>4</w:t>
    </w:r>
    <w:r w:rsidR="00887232" w:rsidRPr="00484EC1">
      <w:t xml:space="preserve">) </w:t>
    </w:r>
    <w:r w:rsidR="00104AC5">
      <w:t>1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7D0A97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7D0A97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93688" w14:textId="77777777" w:rsidR="00C248CE" w:rsidRDefault="00C248CE" w:rsidP="006A44C7">
      <w:pPr>
        <w:spacing w:before="0" w:after="0"/>
      </w:pPr>
      <w:r>
        <w:separator/>
      </w:r>
    </w:p>
  </w:footnote>
  <w:footnote w:type="continuationSeparator" w:id="0">
    <w:p w14:paraId="72E06449" w14:textId="77777777" w:rsidR="00C248CE" w:rsidRDefault="00C248CE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2D39" w14:textId="77777777"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8976869">
    <w:abstractNumId w:val="5"/>
  </w:num>
  <w:num w:numId="2" w16cid:durableId="246040411">
    <w:abstractNumId w:val="5"/>
  </w:num>
  <w:num w:numId="3" w16cid:durableId="1976835883">
    <w:abstractNumId w:val="5"/>
  </w:num>
  <w:num w:numId="4" w16cid:durableId="326448802">
    <w:abstractNumId w:val="5"/>
  </w:num>
  <w:num w:numId="5" w16cid:durableId="360671734">
    <w:abstractNumId w:val="5"/>
  </w:num>
  <w:num w:numId="6" w16cid:durableId="1691956380">
    <w:abstractNumId w:val="5"/>
  </w:num>
  <w:num w:numId="7" w16cid:durableId="686297996">
    <w:abstractNumId w:val="5"/>
  </w:num>
  <w:num w:numId="8" w16cid:durableId="1152333074">
    <w:abstractNumId w:val="5"/>
  </w:num>
  <w:num w:numId="9" w16cid:durableId="342979842">
    <w:abstractNumId w:val="0"/>
  </w:num>
  <w:num w:numId="10" w16cid:durableId="862400689">
    <w:abstractNumId w:val="5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421728973">
    <w:abstractNumId w:val="1"/>
  </w:num>
  <w:num w:numId="12" w16cid:durableId="314376581">
    <w:abstractNumId w:val="4"/>
  </w:num>
  <w:num w:numId="13" w16cid:durableId="1456556619">
    <w:abstractNumId w:val="3"/>
  </w:num>
  <w:num w:numId="14" w16cid:durableId="31151736">
    <w:abstractNumId w:val="6"/>
  </w:num>
  <w:num w:numId="15" w16cid:durableId="80485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73B2"/>
    <w:rsid w:val="000109D8"/>
    <w:rsid w:val="000137EE"/>
    <w:rsid w:val="00014073"/>
    <w:rsid w:val="0003573E"/>
    <w:rsid w:val="00053AFB"/>
    <w:rsid w:val="0006018D"/>
    <w:rsid w:val="00086D0F"/>
    <w:rsid w:val="00097261"/>
    <w:rsid w:val="000E3C33"/>
    <w:rsid w:val="000E4FE9"/>
    <w:rsid w:val="000E647B"/>
    <w:rsid w:val="00104AC5"/>
    <w:rsid w:val="00111A4D"/>
    <w:rsid w:val="00112768"/>
    <w:rsid w:val="0012238A"/>
    <w:rsid w:val="00131E83"/>
    <w:rsid w:val="00132738"/>
    <w:rsid w:val="00183A5F"/>
    <w:rsid w:val="001B138C"/>
    <w:rsid w:val="001B17B0"/>
    <w:rsid w:val="001B6FD8"/>
    <w:rsid w:val="00213C15"/>
    <w:rsid w:val="0021654A"/>
    <w:rsid w:val="0022797B"/>
    <w:rsid w:val="002352EA"/>
    <w:rsid w:val="00245D51"/>
    <w:rsid w:val="00247C5F"/>
    <w:rsid w:val="002566D4"/>
    <w:rsid w:val="00276BED"/>
    <w:rsid w:val="0029651D"/>
    <w:rsid w:val="002A7E48"/>
    <w:rsid w:val="003074B2"/>
    <w:rsid w:val="00321B31"/>
    <w:rsid w:val="0032452F"/>
    <w:rsid w:val="003344D0"/>
    <w:rsid w:val="00351BE3"/>
    <w:rsid w:val="00370372"/>
    <w:rsid w:val="00371C38"/>
    <w:rsid w:val="00380DBA"/>
    <w:rsid w:val="003A1585"/>
    <w:rsid w:val="003E6DE4"/>
    <w:rsid w:val="003F1717"/>
    <w:rsid w:val="004346C6"/>
    <w:rsid w:val="00450549"/>
    <w:rsid w:val="00451B7D"/>
    <w:rsid w:val="004547F6"/>
    <w:rsid w:val="00461A11"/>
    <w:rsid w:val="00462734"/>
    <w:rsid w:val="004677B3"/>
    <w:rsid w:val="00470463"/>
    <w:rsid w:val="00483F2D"/>
    <w:rsid w:val="00484EC1"/>
    <w:rsid w:val="004935F0"/>
    <w:rsid w:val="00494A4B"/>
    <w:rsid w:val="004E209A"/>
    <w:rsid w:val="004F4B8E"/>
    <w:rsid w:val="00534AD5"/>
    <w:rsid w:val="00550D72"/>
    <w:rsid w:val="00557CCE"/>
    <w:rsid w:val="005740FF"/>
    <w:rsid w:val="00585E54"/>
    <w:rsid w:val="005C3957"/>
    <w:rsid w:val="005E4ECC"/>
    <w:rsid w:val="0062002D"/>
    <w:rsid w:val="006306E2"/>
    <w:rsid w:val="00632481"/>
    <w:rsid w:val="006448FB"/>
    <w:rsid w:val="0065138B"/>
    <w:rsid w:val="00675DA8"/>
    <w:rsid w:val="006A44C7"/>
    <w:rsid w:val="006C15CF"/>
    <w:rsid w:val="006E019A"/>
    <w:rsid w:val="006E5A0B"/>
    <w:rsid w:val="00736374"/>
    <w:rsid w:val="007609DB"/>
    <w:rsid w:val="007670FB"/>
    <w:rsid w:val="007D0A97"/>
    <w:rsid w:val="007F6C45"/>
    <w:rsid w:val="0084448C"/>
    <w:rsid w:val="00873B1B"/>
    <w:rsid w:val="00877307"/>
    <w:rsid w:val="00883F89"/>
    <w:rsid w:val="00887232"/>
    <w:rsid w:val="00887DF0"/>
    <w:rsid w:val="00897CDA"/>
    <w:rsid w:val="008B00DA"/>
    <w:rsid w:val="008D3426"/>
    <w:rsid w:val="008F0682"/>
    <w:rsid w:val="0091139C"/>
    <w:rsid w:val="0091688E"/>
    <w:rsid w:val="0092572B"/>
    <w:rsid w:val="00943AF7"/>
    <w:rsid w:val="00954BD6"/>
    <w:rsid w:val="00967FE0"/>
    <w:rsid w:val="00970DA2"/>
    <w:rsid w:val="0097396B"/>
    <w:rsid w:val="00987E89"/>
    <w:rsid w:val="009C04A7"/>
    <w:rsid w:val="009C486C"/>
    <w:rsid w:val="009C4CF0"/>
    <w:rsid w:val="009D3C1B"/>
    <w:rsid w:val="009E129D"/>
    <w:rsid w:val="00A27988"/>
    <w:rsid w:val="00A519F9"/>
    <w:rsid w:val="00A55F08"/>
    <w:rsid w:val="00A62C89"/>
    <w:rsid w:val="00A653B5"/>
    <w:rsid w:val="00A77CB7"/>
    <w:rsid w:val="00A86E9B"/>
    <w:rsid w:val="00A93E3C"/>
    <w:rsid w:val="00AA23F3"/>
    <w:rsid w:val="00AA36E2"/>
    <w:rsid w:val="00AA6D46"/>
    <w:rsid w:val="00AA6D8C"/>
    <w:rsid w:val="00AC1742"/>
    <w:rsid w:val="00AC21E5"/>
    <w:rsid w:val="00AD7FBA"/>
    <w:rsid w:val="00B12DBF"/>
    <w:rsid w:val="00B20D80"/>
    <w:rsid w:val="00B34F96"/>
    <w:rsid w:val="00B363C4"/>
    <w:rsid w:val="00B42E98"/>
    <w:rsid w:val="00B54AAD"/>
    <w:rsid w:val="00B6416A"/>
    <w:rsid w:val="00B84E64"/>
    <w:rsid w:val="00BA308A"/>
    <w:rsid w:val="00BB1E41"/>
    <w:rsid w:val="00BC4500"/>
    <w:rsid w:val="00C248CE"/>
    <w:rsid w:val="00C35391"/>
    <w:rsid w:val="00C4220C"/>
    <w:rsid w:val="00C5180A"/>
    <w:rsid w:val="00C5388D"/>
    <w:rsid w:val="00C64CB8"/>
    <w:rsid w:val="00C82661"/>
    <w:rsid w:val="00C865C9"/>
    <w:rsid w:val="00C8662E"/>
    <w:rsid w:val="00CA3556"/>
    <w:rsid w:val="00CD252C"/>
    <w:rsid w:val="00CD7FBC"/>
    <w:rsid w:val="00CF224D"/>
    <w:rsid w:val="00D37B9F"/>
    <w:rsid w:val="00D71424"/>
    <w:rsid w:val="00D71AF8"/>
    <w:rsid w:val="00D85932"/>
    <w:rsid w:val="00D86027"/>
    <w:rsid w:val="00DA356B"/>
    <w:rsid w:val="00DB353F"/>
    <w:rsid w:val="00DD03A5"/>
    <w:rsid w:val="00DD2990"/>
    <w:rsid w:val="00DE4761"/>
    <w:rsid w:val="00E0067C"/>
    <w:rsid w:val="00E0164C"/>
    <w:rsid w:val="00E4294B"/>
    <w:rsid w:val="00E4506A"/>
    <w:rsid w:val="00E55F23"/>
    <w:rsid w:val="00EA3544"/>
    <w:rsid w:val="00EB34A3"/>
    <w:rsid w:val="00EF6427"/>
    <w:rsid w:val="00F01E9D"/>
    <w:rsid w:val="00F059BB"/>
    <w:rsid w:val="00F34E3A"/>
    <w:rsid w:val="00F41F66"/>
    <w:rsid w:val="00F46F70"/>
    <w:rsid w:val="00F76DD7"/>
    <w:rsid w:val="00F80C80"/>
    <w:rsid w:val="00FA4EF3"/>
    <w:rsid w:val="00FA6B45"/>
    <w:rsid w:val="00FB7897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4ACB1DF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550D72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NoSpacing">
    <w:name w:val="No Spacing"/>
    <w:uiPriority w:val="1"/>
    <w:qFormat/>
    <w:rsid w:val="00451B7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6135-A7A4-46E1-91C0-0F2E98CD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64</cp:revision>
  <cp:lastPrinted>2024-04-03T07:47:00Z</cp:lastPrinted>
  <dcterms:created xsi:type="dcterms:W3CDTF">2021-06-08T08:02:00Z</dcterms:created>
  <dcterms:modified xsi:type="dcterms:W3CDTF">2024-04-04T06:21:00Z</dcterms:modified>
</cp:coreProperties>
</file>