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75B6801B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729D6F19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CBC19B4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7732DF89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13ADE0A6" w14:textId="77777777" w:rsidTr="00883F89">
        <w:tc>
          <w:tcPr>
            <w:tcW w:w="1983" w:type="dxa"/>
          </w:tcPr>
          <w:p w14:paraId="755D7707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DAC450D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74E1C0C9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67C0C2B6" wp14:editId="68FABD3F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064017BA" w14:textId="77777777" w:rsidTr="00883F89">
        <w:tc>
          <w:tcPr>
            <w:tcW w:w="1983" w:type="dxa"/>
          </w:tcPr>
          <w:p w14:paraId="108FFD13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7EEC814A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5228E759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0327EA5" w14:textId="77777777" w:rsidTr="00883F89">
        <w:tc>
          <w:tcPr>
            <w:tcW w:w="1983" w:type="dxa"/>
          </w:tcPr>
          <w:p w14:paraId="63DAFE9A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63665773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iperpovezava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6835BA21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58E3B08B" w14:textId="77777777" w:rsidTr="00883F89">
        <w:tc>
          <w:tcPr>
            <w:tcW w:w="1983" w:type="dxa"/>
          </w:tcPr>
          <w:p w14:paraId="5C31670B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6E4AE86F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AC3E98D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31F8BB09" w14:textId="6B4608A0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 xml:space="preserve">Letnik </w:t>
      </w:r>
      <w:r w:rsidR="00BC4500">
        <w:t>3</w:t>
      </w:r>
      <w:r w:rsidR="00483F2D">
        <w:t>0</w:t>
      </w:r>
      <w:r w:rsidRPr="00104AC5">
        <w:t xml:space="preserve">, št. </w:t>
      </w:r>
      <w:r w:rsidR="00ED5B68">
        <w:t>3</w:t>
      </w:r>
      <w:r w:rsidR="000137EE" w:rsidRPr="00104AC5">
        <w:tab/>
      </w:r>
      <w:r w:rsidR="000137EE" w:rsidRPr="00104AC5">
        <w:tab/>
      </w:r>
      <w:r w:rsidR="00ED5B68">
        <w:t>29</w:t>
      </w:r>
      <w:r w:rsidRPr="00104AC5">
        <w:t xml:space="preserve">. </w:t>
      </w:r>
      <w:r w:rsidR="00104AC5">
        <w:t>april</w:t>
      </w:r>
      <w:r w:rsidR="00736374">
        <w:t xml:space="preserve"> 202</w:t>
      </w:r>
      <w:r w:rsidR="00BC4500">
        <w:t>4</w:t>
      </w:r>
    </w:p>
    <w:p w14:paraId="2E2C0962" w14:textId="77777777" w:rsidR="00EF6427" w:rsidRPr="00B34F96" w:rsidRDefault="00EF6427" w:rsidP="00550D72">
      <w:pPr>
        <w:pStyle w:val="Naslov2"/>
        <w:rPr>
          <w:lang w:val="sl-SI"/>
        </w:rPr>
      </w:pPr>
      <w:r w:rsidRPr="00B34F96">
        <w:rPr>
          <w:lang w:val="sl-SI"/>
        </w:rPr>
        <w:t>Fenološki razvoj</w:t>
      </w:r>
      <w:r w:rsidR="00557CCE">
        <w:rPr>
          <w:lang w:val="sl-SI"/>
        </w:rPr>
        <w:t xml:space="preserve"> vinske trte</w:t>
      </w:r>
      <w:r w:rsidR="0006018D">
        <w:rPr>
          <w:lang w:val="sl-SI"/>
        </w:rPr>
        <w:t xml:space="preserve"> </w:t>
      </w:r>
    </w:p>
    <w:p w14:paraId="58E4E41B" w14:textId="16DA5D67" w:rsidR="00451B7D" w:rsidRDefault="00864F62" w:rsidP="00864F62">
      <w:pPr>
        <w:pStyle w:val="Brezrazmikov"/>
        <w:rPr>
          <w:rFonts w:cs="Calibri"/>
          <w:lang w:val="sl-SI"/>
        </w:rPr>
      </w:pPr>
      <w:r>
        <w:rPr>
          <w:rFonts w:cs="Calibri"/>
          <w:lang w:val="sl-SI"/>
        </w:rPr>
        <w:t xml:space="preserve">Na območju vinorodnega pod okoliša Šmarje – Virštanj, Slovenskih Konjic in Spodnje Savinjske doline je vinska trta v povprečju na opazovane lokacije in sorte v fenološki fazi BBCH </w:t>
      </w:r>
      <w:r w:rsidRPr="001136C6">
        <w:rPr>
          <w:rFonts w:cs="Calibri"/>
          <w:lang w:val="sl-SI"/>
        </w:rPr>
        <w:t>1</w:t>
      </w:r>
      <w:r w:rsidR="00152D77" w:rsidRPr="001136C6">
        <w:rPr>
          <w:rFonts w:cs="Calibri"/>
          <w:lang w:val="sl-SI"/>
        </w:rPr>
        <w:t>5</w:t>
      </w:r>
      <w:r w:rsidRPr="001136C6">
        <w:rPr>
          <w:rFonts w:cs="Calibri"/>
          <w:lang w:val="sl-SI"/>
        </w:rPr>
        <w:t xml:space="preserve"> – 1</w:t>
      </w:r>
      <w:r w:rsidR="00152D77" w:rsidRPr="001136C6">
        <w:rPr>
          <w:rFonts w:cs="Calibri"/>
          <w:lang w:val="sl-SI"/>
        </w:rPr>
        <w:t>6</w:t>
      </w:r>
      <w:r w:rsidRPr="001136C6">
        <w:rPr>
          <w:rFonts w:cs="Calibri"/>
          <w:lang w:val="sl-SI"/>
        </w:rPr>
        <w:t xml:space="preserve"> (</w:t>
      </w:r>
      <w:r w:rsidR="00152D77" w:rsidRPr="001136C6">
        <w:rPr>
          <w:rFonts w:cs="Calibri"/>
          <w:lang w:val="sl-SI"/>
        </w:rPr>
        <w:t>5</w:t>
      </w:r>
      <w:r w:rsidRPr="001136C6">
        <w:rPr>
          <w:rFonts w:cs="Calibri"/>
          <w:lang w:val="sl-SI"/>
        </w:rPr>
        <w:t xml:space="preserve"> - </w:t>
      </w:r>
      <w:r w:rsidR="007C29A1">
        <w:rPr>
          <w:rFonts w:cs="Calibri"/>
          <w:lang w:val="sl-SI"/>
        </w:rPr>
        <w:t xml:space="preserve">6 </w:t>
      </w:r>
      <w:r w:rsidRPr="001136C6">
        <w:rPr>
          <w:rFonts w:cs="Calibri"/>
          <w:lang w:val="sl-SI"/>
        </w:rPr>
        <w:t>razprt</w:t>
      </w:r>
      <w:r w:rsidR="00152D77" w:rsidRPr="001136C6">
        <w:rPr>
          <w:rFonts w:cs="Calibri"/>
          <w:lang w:val="sl-SI"/>
        </w:rPr>
        <w:t>ih</w:t>
      </w:r>
      <w:r w:rsidRPr="001136C6">
        <w:rPr>
          <w:rFonts w:cs="Calibri"/>
          <w:lang w:val="sl-SI"/>
        </w:rPr>
        <w:t xml:space="preserve"> list</w:t>
      </w:r>
      <w:r w:rsidR="00152D77" w:rsidRPr="001136C6">
        <w:rPr>
          <w:rFonts w:cs="Calibri"/>
          <w:lang w:val="sl-SI"/>
        </w:rPr>
        <w:t>ov</w:t>
      </w:r>
      <w:r w:rsidRPr="001136C6">
        <w:rPr>
          <w:rFonts w:cs="Calibri"/>
          <w:lang w:val="sl-SI"/>
        </w:rPr>
        <w:t>).</w:t>
      </w:r>
      <w:r>
        <w:rPr>
          <w:rFonts w:cs="Calibri"/>
          <w:lang w:val="sl-SI"/>
        </w:rPr>
        <w:t xml:space="preserve"> </w:t>
      </w:r>
      <w:r w:rsidR="007C29A1">
        <w:rPr>
          <w:rFonts w:cs="Calibri"/>
          <w:lang w:val="sl-SI"/>
        </w:rPr>
        <w:t xml:space="preserve">Mladice v povprečju dosegajo dolžino od 14 do 18 cm, pri sortah </w:t>
      </w:r>
      <w:proofErr w:type="spellStart"/>
      <w:r w:rsidR="007C29A1">
        <w:rPr>
          <w:rFonts w:cs="Calibri"/>
          <w:lang w:val="sl-SI"/>
        </w:rPr>
        <w:t>Chardonnay</w:t>
      </w:r>
      <w:proofErr w:type="spellEnd"/>
      <w:r w:rsidR="007C29A1">
        <w:rPr>
          <w:rFonts w:cs="Calibri"/>
          <w:lang w:val="sl-SI"/>
        </w:rPr>
        <w:t>, Rumeni muškat pa so te dolge od 20 do 25 cm.</w:t>
      </w:r>
    </w:p>
    <w:p w14:paraId="6B42A5E4" w14:textId="46B22929" w:rsidR="00782DED" w:rsidRDefault="00FF4772" w:rsidP="00782DED">
      <w:pPr>
        <w:pStyle w:val="Naslov2"/>
      </w:pPr>
      <w:r>
        <w:t xml:space="preserve">Peronospora in </w:t>
      </w:r>
      <w:proofErr w:type="spellStart"/>
      <w:r>
        <w:t>oidij</w:t>
      </w:r>
      <w:proofErr w:type="spellEnd"/>
      <w:r>
        <w:t xml:space="preserve"> </w:t>
      </w:r>
      <w:proofErr w:type="spellStart"/>
      <w:r>
        <w:t>vinske</w:t>
      </w:r>
      <w:proofErr w:type="spellEnd"/>
      <w:r>
        <w:t xml:space="preserve"> </w:t>
      </w:r>
      <w:proofErr w:type="spellStart"/>
      <w:r>
        <w:t>trte</w:t>
      </w:r>
      <w:proofErr w:type="spellEnd"/>
    </w:p>
    <w:p w14:paraId="2A8E1DA1" w14:textId="75B8E27F" w:rsidR="00A2452A" w:rsidRDefault="00A5267B" w:rsidP="007D3EBB">
      <w:pPr>
        <w:overflowPunct w:val="0"/>
        <w:autoSpaceDE w:val="0"/>
        <w:autoSpaceDN w:val="0"/>
        <w:adjustRightInd w:val="0"/>
        <w:spacing w:before="0" w:after="0"/>
        <w:jc w:val="both"/>
        <w:rPr>
          <w:rFonts w:asciiTheme="minorHAnsi" w:eastAsia="Times New Roman" w:hAnsiTheme="minorHAnsi" w:cstheme="minorHAnsi"/>
          <w:lang w:val="sl-SI" w:eastAsia="sl-SI"/>
        </w:rPr>
      </w:pPr>
      <w:r w:rsidRPr="001136C6">
        <w:rPr>
          <w:rFonts w:asciiTheme="minorHAnsi" w:eastAsia="Times New Roman" w:hAnsiTheme="minorHAnsi" w:cstheme="minorHAnsi"/>
          <w:lang w:val="sl-SI" w:eastAsia="sl-SI"/>
        </w:rPr>
        <w:t xml:space="preserve">Zalo hladno vreme </w:t>
      </w:r>
      <w:r w:rsidR="001136C6" w:rsidRPr="001136C6">
        <w:rPr>
          <w:rFonts w:asciiTheme="minorHAnsi" w:eastAsia="Times New Roman" w:hAnsiTheme="minorHAnsi" w:cstheme="minorHAnsi"/>
          <w:lang w:val="sl-SI" w:eastAsia="sl-SI"/>
        </w:rPr>
        <w:t>med 16. in 26. aprilom je upočasnilo zelo hit</w:t>
      </w:r>
      <w:r w:rsidR="00155075">
        <w:rPr>
          <w:rFonts w:asciiTheme="minorHAnsi" w:eastAsia="Times New Roman" w:hAnsiTheme="minorHAnsi" w:cstheme="minorHAnsi"/>
          <w:lang w:val="sl-SI" w:eastAsia="sl-SI"/>
        </w:rPr>
        <w:t>er</w:t>
      </w:r>
      <w:r w:rsidR="001136C6" w:rsidRPr="001136C6">
        <w:rPr>
          <w:rFonts w:asciiTheme="minorHAnsi" w:eastAsia="Times New Roman" w:hAnsiTheme="minorHAnsi" w:cstheme="minorHAnsi"/>
          <w:lang w:val="sl-SI" w:eastAsia="sl-SI"/>
        </w:rPr>
        <w:t xml:space="preserve"> začetek rasti vinske trte v prvi polovici meseca aprila</w:t>
      </w:r>
      <w:r w:rsidR="00581247">
        <w:rPr>
          <w:rFonts w:asciiTheme="minorHAnsi" w:eastAsia="Times New Roman" w:hAnsiTheme="minorHAnsi" w:cstheme="minorHAnsi"/>
          <w:lang w:val="sl-SI" w:eastAsia="sl-SI"/>
        </w:rPr>
        <w:t xml:space="preserve">. Zato v obdobju hladnega vremena niso bili ustvarjeni </w:t>
      </w:r>
      <w:r w:rsidR="00155075">
        <w:rPr>
          <w:rFonts w:asciiTheme="minorHAnsi" w:eastAsia="Times New Roman" w:hAnsiTheme="minorHAnsi" w:cstheme="minorHAnsi"/>
          <w:lang w:val="sl-SI" w:eastAsia="sl-SI"/>
        </w:rPr>
        <w:t>pogoj</w:t>
      </w:r>
      <w:r w:rsidR="00581247">
        <w:rPr>
          <w:rFonts w:asciiTheme="minorHAnsi" w:eastAsia="Times New Roman" w:hAnsiTheme="minorHAnsi" w:cstheme="minorHAnsi"/>
          <w:lang w:val="sl-SI" w:eastAsia="sl-SI"/>
        </w:rPr>
        <w:t>i</w:t>
      </w:r>
      <w:r w:rsidR="00155075">
        <w:rPr>
          <w:rFonts w:asciiTheme="minorHAnsi" w:eastAsia="Times New Roman" w:hAnsiTheme="minorHAnsi" w:cstheme="minorHAnsi"/>
          <w:lang w:val="sl-SI" w:eastAsia="sl-SI"/>
        </w:rPr>
        <w:t xml:space="preserve"> za razvoj peronospore. Tudi model za napoved peronospore do sedaj še ni javil izpolnjenih pogojev za prvo primarno okužbo. </w:t>
      </w:r>
      <w:r w:rsidR="00DB17D1">
        <w:rPr>
          <w:rFonts w:asciiTheme="minorHAnsi" w:eastAsia="Times New Roman" w:hAnsiTheme="minorHAnsi" w:cstheme="minorHAnsi"/>
          <w:lang w:val="sl-SI" w:eastAsia="sl-SI"/>
        </w:rPr>
        <w:t>Vremenska napoved v drugi polovici tedna napoveduje nestanovitno in sorazmerno toplo vreme</w:t>
      </w:r>
      <w:r w:rsidR="006D4CCB">
        <w:rPr>
          <w:rFonts w:asciiTheme="minorHAnsi" w:eastAsia="Times New Roman" w:hAnsiTheme="minorHAnsi" w:cstheme="minorHAnsi"/>
          <w:lang w:val="sl-SI" w:eastAsia="sl-SI"/>
        </w:rPr>
        <w:t xml:space="preserve">. </w:t>
      </w:r>
      <w:r w:rsidR="00185E4B">
        <w:rPr>
          <w:rFonts w:asciiTheme="minorHAnsi" w:eastAsia="Times New Roman" w:hAnsiTheme="minorHAnsi" w:cstheme="minorHAnsi"/>
          <w:lang w:val="sl-SI" w:eastAsia="sl-SI"/>
        </w:rPr>
        <w:t xml:space="preserve">Zato lahko pričakujemo hitrejši razvoj vinske trte in ob padavinah tudi </w:t>
      </w:r>
      <w:r w:rsidR="00DB17D1">
        <w:rPr>
          <w:rFonts w:asciiTheme="minorHAnsi" w:eastAsia="Times New Roman" w:hAnsiTheme="minorHAnsi" w:cstheme="minorHAnsi"/>
          <w:lang w:val="sl-SI" w:eastAsia="sl-SI"/>
        </w:rPr>
        <w:t>ustvar</w:t>
      </w:r>
      <w:r w:rsidR="00185E4B">
        <w:rPr>
          <w:rFonts w:asciiTheme="minorHAnsi" w:eastAsia="Times New Roman" w:hAnsiTheme="minorHAnsi" w:cstheme="minorHAnsi"/>
          <w:lang w:val="sl-SI" w:eastAsia="sl-SI"/>
        </w:rPr>
        <w:t>jene</w:t>
      </w:r>
      <w:r w:rsidR="00DB17D1">
        <w:rPr>
          <w:rFonts w:asciiTheme="minorHAnsi" w:eastAsia="Times New Roman" w:hAnsiTheme="minorHAnsi" w:cstheme="minorHAnsi"/>
          <w:lang w:val="sl-SI" w:eastAsia="sl-SI"/>
        </w:rPr>
        <w:t xml:space="preserve"> pogoje za prvo primarno okužbo. </w:t>
      </w:r>
    </w:p>
    <w:p w14:paraId="0846734A" w14:textId="13A26A15" w:rsidR="007D3EBB" w:rsidRPr="007D3EBB" w:rsidRDefault="00A2452A" w:rsidP="007D3EBB">
      <w:pPr>
        <w:overflowPunct w:val="0"/>
        <w:autoSpaceDE w:val="0"/>
        <w:autoSpaceDN w:val="0"/>
        <w:adjustRightInd w:val="0"/>
        <w:spacing w:before="0" w:after="0"/>
        <w:jc w:val="both"/>
        <w:rPr>
          <w:rFonts w:asciiTheme="minorHAnsi" w:hAnsiTheme="minorHAnsi" w:cstheme="minorHAnsi"/>
          <w:highlight w:val="yellow"/>
          <w:lang w:val="sl-SI"/>
        </w:rPr>
      </w:pPr>
      <w:r>
        <w:rPr>
          <w:rFonts w:asciiTheme="minorHAnsi" w:eastAsia="Times New Roman" w:hAnsiTheme="minorHAnsi" w:cstheme="minorHAnsi"/>
          <w:lang w:val="sl-SI" w:eastAsia="sl-SI"/>
        </w:rPr>
        <w:t>Spremljajte vremensko napoved in v primeru padavin</w:t>
      </w:r>
      <w:r w:rsidR="00AE6C9A">
        <w:rPr>
          <w:rFonts w:asciiTheme="minorHAnsi" w:eastAsia="Times New Roman" w:hAnsiTheme="minorHAnsi" w:cstheme="minorHAnsi"/>
          <w:lang w:val="sl-SI" w:eastAsia="sl-SI"/>
        </w:rPr>
        <w:t>,</w:t>
      </w:r>
      <w:r>
        <w:rPr>
          <w:rFonts w:asciiTheme="minorHAnsi" w:eastAsia="Times New Roman" w:hAnsiTheme="minorHAnsi" w:cstheme="minorHAnsi"/>
          <w:lang w:val="sl-SI" w:eastAsia="sl-SI"/>
        </w:rPr>
        <w:t xml:space="preserve"> opravite preventivno škropljenje proti </w:t>
      </w:r>
      <w:r w:rsidR="00AE6C9A">
        <w:rPr>
          <w:rFonts w:asciiTheme="minorHAnsi" w:eastAsia="Times New Roman" w:hAnsiTheme="minorHAnsi" w:cstheme="minorHAnsi"/>
          <w:lang w:val="sl-SI" w:eastAsia="sl-SI"/>
        </w:rPr>
        <w:t>tej bolezni</w:t>
      </w:r>
      <w:r>
        <w:rPr>
          <w:rFonts w:asciiTheme="minorHAnsi" w:eastAsia="Times New Roman" w:hAnsiTheme="minorHAnsi" w:cstheme="minorHAnsi"/>
          <w:lang w:val="sl-SI" w:eastAsia="sl-SI"/>
        </w:rPr>
        <w:t xml:space="preserve">. </w:t>
      </w:r>
    </w:p>
    <w:p w14:paraId="11C18081" w14:textId="77777777" w:rsidR="007D3EBB" w:rsidRPr="00EC288F" w:rsidRDefault="007D3EBB" w:rsidP="007D3EB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EC288F">
        <w:rPr>
          <w:rFonts w:asciiTheme="minorHAnsi" w:hAnsiTheme="minorHAnsi" w:cstheme="minorHAnsi"/>
          <w:lang w:val="sl-SI"/>
        </w:rPr>
        <w:t xml:space="preserve">Prvo škropljenje proti peronospori opravite z enim od kontaktnih fungicidov kot so: </w:t>
      </w:r>
      <w:r w:rsidRPr="00EC288F">
        <w:rPr>
          <w:rFonts w:asciiTheme="minorHAnsi" w:hAnsiTheme="minorHAnsi" w:cstheme="minorHAnsi"/>
          <w:b/>
          <w:lang w:val="sl-SI"/>
        </w:rPr>
        <w:t xml:space="preserve">Delan pro </w:t>
      </w:r>
      <w:r w:rsidRPr="00EC288F">
        <w:rPr>
          <w:rFonts w:asciiTheme="minorHAnsi" w:hAnsiTheme="minorHAnsi" w:cstheme="minorHAnsi"/>
          <w:bCs/>
          <w:lang w:val="sl-SI"/>
        </w:rPr>
        <w:t xml:space="preserve">(3 L/ha), </w:t>
      </w:r>
      <w:proofErr w:type="spellStart"/>
      <w:r w:rsidRPr="00EC288F">
        <w:rPr>
          <w:rFonts w:asciiTheme="minorHAnsi" w:hAnsiTheme="minorHAnsi" w:cstheme="minorHAnsi"/>
          <w:b/>
          <w:lang w:val="sl-SI"/>
        </w:rPr>
        <w:t>Folpan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>80</w:t>
      </w:r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 xml:space="preserve">WDG </w:t>
      </w:r>
      <w:r w:rsidRPr="00EC288F">
        <w:rPr>
          <w:rFonts w:asciiTheme="minorHAnsi" w:hAnsiTheme="minorHAnsi" w:cstheme="minorHAnsi"/>
          <w:bCs/>
          <w:lang w:val="sl-SI"/>
        </w:rPr>
        <w:t>(1,25 kg/ha),</w:t>
      </w:r>
      <w:r w:rsidRPr="00EC288F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Follow</w:t>
      </w:r>
      <w:proofErr w:type="spellEnd"/>
      <w:r w:rsidRPr="00EC288F">
        <w:rPr>
          <w:rFonts w:asciiTheme="minorHAnsi" w:hAnsiTheme="minorHAnsi" w:cstheme="minorHAnsi"/>
          <w:b/>
          <w:bCs/>
          <w:lang w:val="sl-SI"/>
        </w:rPr>
        <w:t xml:space="preserve"> 80 WG</w:t>
      </w:r>
      <w:r w:rsidRPr="00EC288F">
        <w:rPr>
          <w:rFonts w:asciiTheme="minorHAnsi" w:hAnsiTheme="minorHAnsi" w:cstheme="minorHAnsi"/>
          <w:lang w:val="sl-SI"/>
        </w:rPr>
        <w:t xml:space="preserve"> (1,25 kg/ha) ali </w:t>
      </w:r>
      <w:proofErr w:type="spellStart"/>
      <w:r w:rsidRPr="00EC288F">
        <w:rPr>
          <w:rFonts w:asciiTheme="minorHAnsi" w:hAnsiTheme="minorHAnsi" w:cstheme="minorHAnsi"/>
          <w:b/>
          <w:lang w:val="sl-SI"/>
        </w:rPr>
        <w:t>Polyram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>DF (</w:t>
      </w:r>
      <w:r w:rsidRPr="00EC288F">
        <w:rPr>
          <w:rFonts w:asciiTheme="minorHAnsi" w:hAnsiTheme="minorHAnsi" w:cstheme="minorHAnsi"/>
          <w:lang w:val="sl-SI"/>
        </w:rPr>
        <w:t>2,4 kg/ha</w:t>
      </w:r>
      <w:r w:rsidRPr="00EC288F">
        <w:rPr>
          <w:rFonts w:asciiTheme="minorHAnsi" w:hAnsiTheme="minorHAnsi" w:cstheme="minorHAnsi"/>
          <w:b/>
          <w:lang w:val="sl-SI"/>
        </w:rPr>
        <w:t>)</w:t>
      </w:r>
      <w:r w:rsidRPr="00EC288F">
        <w:rPr>
          <w:rFonts w:asciiTheme="minorHAnsi" w:hAnsiTheme="minorHAnsi" w:cstheme="minorHAnsi"/>
          <w:lang w:val="sl-SI"/>
        </w:rPr>
        <w:t>.</w:t>
      </w:r>
    </w:p>
    <w:p w14:paraId="476B8531" w14:textId="0507202E" w:rsidR="007D3EBB" w:rsidRPr="00EC288F" w:rsidRDefault="007D3EBB" w:rsidP="007D3EB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E30AD8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EC288F">
        <w:rPr>
          <w:rFonts w:asciiTheme="minorHAnsi" w:hAnsiTheme="minorHAnsi" w:cstheme="minorHAnsi"/>
          <w:b/>
          <w:bCs/>
          <w:lang w:val="sl-SI"/>
        </w:rPr>
        <w:t xml:space="preserve"> WG</w:t>
      </w:r>
      <w:r w:rsidR="00E30AD8">
        <w:rPr>
          <w:rFonts w:asciiTheme="minorHAnsi" w:hAnsiTheme="minorHAnsi" w:cstheme="minorHAnsi"/>
          <w:b/>
          <w:bCs/>
          <w:lang w:val="sl-SI"/>
        </w:rPr>
        <w:t xml:space="preserve">,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EC288F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EC288F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EC288F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EC288F">
        <w:rPr>
          <w:rFonts w:asciiTheme="minorHAnsi" w:hAnsiTheme="minorHAnsi" w:cstheme="minorHAnsi"/>
          <w:lang w:val="sl-SI"/>
        </w:rPr>
        <w:t>.</w:t>
      </w:r>
    </w:p>
    <w:p w14:paraId="02E188B7" w14:textId="77777777" w:rsidR="007D3EBB" w:rsidRDefault="007D3EBB" w:rsidP="007D3EBB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EC288F">
        <w:rPr>
          <w:rFonts w:asciiTheme="minorHAnsi" w:hAnsiTheme="minorHAnsi" w:cstheme="minorHAnsi"/>
          <w:lang w:val="sl-SI"/>
        </w:rPr>
        <w:t xml:space="preserve">Za zatiranje </w:t>
      </w:r>
      <w:r w:rsidRPr="00EC288F">
        <w:rPr>
          <w:rFonts w:asciiTheme="minorHAnsi" w:hAnsiTheme="minorHAnsi" w:cstheme="minorHAnsi"/>
          <w:b/>
          <w:lang w:val="sl-SI"/>
        </w:rPr>
        <w:t>oidija</w:t>
      </w:r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 xml:space="preserve">vinske trte </w:t>
      </w:r>
      <w:r w:rsidRPr="00EC288F">
        <w:rPr>
          <w:rFonts w:asciiTheme="minorHAnsi" w:hAnsiTheme="minorHAnsi" w:cstheme="minorHAnsi"/>
          <w:bCs/>
          <w:lang w:val="sl-SI"/>
        </w:rPr>
        <w:t>in temperaturah nad 15 °C,</w:t>
      </w:r>
      <w:r w:rsidRPr="00EC288F">
        <w:rPr>
          <w:rFonts w:asciiTheme="minorHAnsi" w:hAnsiTheme="minorHAnsi" w:cstheme="minorHAnsi"/>
          <w:b/>
          <w:lang w:val="sl-SI"/>
        </w:rPr>
        <w:t xml:space="preserve"> </w:t>
      </w:r>
      <w:r w:rsidRPr="00EC288F">
        <w:rPr>
          <w:rFonts w:asciiTheme="minorHAnsi" w:hAnsiTheme="minorHAnsi" w:cstheme="minorHAnsi"/>
          <w:lang w:val="sl-SI"/>
        </w:rPr>
        <w:t xml:space="preserve">dodajte pripravke na osnovi </w:t>
      </w:r>
      <w:proofErr w:type="spellStart"/>
      <w:r w:rsidRPr="00EC288F">
        <w:rPr>
          <w:rFonts w:asciiTheme="minorHAnsi" w:hAnsiTheme="minorHAnsi" w:cstheme="minorHAnsi"/>
          <w:lang w:val="sl-SI"/>
        </w:rPr>
        <w:t>močljivega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elamrea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7D3EBB" w:rsidRPr="0028174F" w14:paraId="7AF6603A" w14:textId="77777777" w:rsidTr="00D52DA8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14674C7" w14:textId="77777777" w:rsidR="007D3EBB" w:rsidRPr="0028174F" w:rsidRDefault="007D3EBB" w:rsidP="00D52DA8">
            <w:pPr>
              <w:pStyle w:val="OBVESTILOTabelaBesedilo"/>
            </w:pPr>
            <w:proofErr w:type="spellStart"/>
            <w:r w:rsidRPr="0028174F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6FAB4CA" w14:textId="77777777" w:rsidR="007D3EBB" w:rsidRPr="0028174F" w:rsidRDefault="007D3EBB" w:rsidP="00D52DA8">
            <w:pPr>
              <w:pStyle w:val="OBVESTILOTabelaBesedilo"/>
            </w:pPr>
            <w:proofErr w:type="spellStart"/>
            <w:r w:rsidRPr="0028174F">
              <w:t>Odmerek</w:t>
            </w:r>
            <w:proofErr w:type="spellEnd"/>
          </w:p>
        </w:tc>
      </w:tr>
      <w:tr w:rsidR="007D3EBB" w:rsidRPr="0028174F" w14:paraId="2349E4E5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8FC6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 WG,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7EC3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7D3EBB" w:rsidRPr="0028174F" w14:paraId="10E7780D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E7CD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F8FAB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7D3EBB" w:rsidRPr="0028174F" w14:paraId="36B2EA6A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57E7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SC, Pol-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 WG, WP, Pol-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EFD7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L/ha</w:t>
            </w:r>
          </w:p>
        </w:tc>
      </w:tr>
      <w:tr w:rsidR="007D3EBB" w:rsidRPr="0028174F" w14:paraId="26C1A321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7C026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2AE6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7D3EBB" w:rsidRPr="0028174F" w14:paraId="3FF4CF3B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0034" w14:textId="754F023E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Vertipin</w:t>
            </w:r>
            <w:proofErr w:type="spellEnd"/>
            <w:r w:rsidR="007114F9">
              <w:rPr>
                <w:b w:val="0"/>
                <w:bCs w:val="0"/>
                <w:lang w:val="sl-SI"/>
              </w:rPr>
              <w:t xml:space="preserve"> od 7 razprtih listov dalje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B538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7D3EBB" w:rsidRPr="0028174F" w14:paraId="46476DBF" w14:textId="77777777" w:rsidTr="00D52DA8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D284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E1C1" w14:textId="77777777" w:rsidR="007D3EBB" w:rsidRPr="0028174F" w:rsidRDefault="007D3EBB" w:rsidP="00D52DA8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3D4A20EA" w14:textId="5DC1DCA6" w:rsidR="007D3EBB" w:rsidRPr="003E49B9" w:rsidRDefault="007D3EBB" w:rsidP="007D3EBB">
      <w:pPr>
        <w:rPr>
          <w:rFonts w:asciiTheme="minorHAnsi" w:hAnsiTheme="minorHAnsi" w:cstheme="minorHAnsi"/>
          <w:lang w:val="sl-SI"/>
        </w:rPr>
      </w:pPr>
      <w:r w:rsidRPr="003E49B9">
        <w:rPr>
          <w:rFonts w:asciiTheme="minorHAnsi" w:hAnsiTheme="minorHAnsi" w:cstheme="minorHAnsi"/>
          <w:b/>
          <w:bCs/>
          <w:lang w:val="sl-SI"/>
        </w:rPr>
        <w:t xml:space="preserve">V vinogradih, kjer je v lanskem letu prišlo do močnejših okužb z oidijem, </w:t>
      </w:r>
      <w:r w:rsidRPr="003E49B9">
        <w:rPr>
          <w:rFonts w:asciiTheme="minorHAnsi" w:hAnsiTheme="minorHAnsi" w:cstheme="minorHAnsi"/>
          <w:lang w:val="sl-SI"/>
        </w:rPr>
        <w:t xml:space="preserve">priporočamo namesto naštetih pripravkov uporabo pripravka </w:t>
      </w:r>
      <w:proofErr w:type="spellStart"/>
      <w:r w:rsidRPr="003E49B9">
        <w:rPr>
          <w:rFonts w:asciiTheme="minorHAnsi" w:hAnsiTheme="minorHAnsi" w:cstheme="minorHAnsi"/>
          <w:b/>
          <w:bCs/>
          <w:lang w:val="sl-SI"/>
        </w:rPr>
        <w:t>Universalis</w:t>
      </w:r>
      <w:proofErr w:type="spellEnd"/>
      <w:r w:rsidRPr="003E49B9">
        <w:rPr>
          <w:rFonts w:asciiTheme="minorHAnsi" w:hAnsiTheme="minorHAnsi" w:cstheme="minorHAnsi"/>
          <w:b/>
          <w:bCs/>
          <w:lang w:val="sl-SI"/>
        </w:rPr>
        <w:t xml:space="preserve"> </w:t>
      </w:r>
      <w:r w:rsidRPr="003E49B9">
        <w:rPr>
          <w:rFonts w:asciiTheme="minorHAnsi" w:hAnsiTheme="minorHAnsi" w:cstheme="minorHAnsi"/>
          <w:lang w:val="sl-SI"/>
        </w:rPr>
        <w:t xml:space="preserve">( 2 L/ha), ki deluje tako na oidij kot peronosporo in črno pegavost). Proti oidiju vinske trte lahko uporabite tudi pripravek </w:t>
      </w:r>
      <w:proofErr w:type="spellStart"/>
      <w:r w:rsidRPr="003E49B9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Pr="003E49B9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3E49B9">
        <w:rPr>
          <w:rFonts w:asciiTheme="minorHAnsi" w:hAnsiTheme="minorHAnsi" w:cstheme="minorHAnsi"/>
          <w:b/>
          <w:lang w:val="sl-SI"/>
        </w:rPr>
        <w:t>Gold</w:t>
      </w:r>
      <w:proofErr w:type="spellEnd"/>
      <w:r w:rsidRPr="003E49B9">
        <w:rPr>
          <w:rFonts w:asciiTheme="minorHAnsi" w:hAnsiTheme="minorHAnsi" w:cstheme="minorHAnsi"/>
          <w:lang w:val="sl-SI"/>
        </w:rPr>
        <w:t xml:space="preserve"> </w:t>
      </w:r>
      <w:r w:rsidRPr="003E49B9">
        <w:rPr>
          <w:rFonts w:asciiTheme="minorHAnsi" w:hAnsiTheme="minorHAnsi" w:cstheme="minorHAnsi"/>
          <w:b/>
          <w:lang w:val="sl-SI"/>
        </w:rPr>
        <w:t>350</w:t>
      </w:r>
      <w:r w:rsidRPr="003E49B9">
        <w:rPr>
          <w:rFonts w:asciiTheme="minorHAnsi" w:hAnsiTheme="minorHAnsi" w:cstheme="minorHAnsi"/>
          <w:lang w:val="sl-SI"/>
        </w:rPr>
        <w:t xml:space="preserve"> </w:t>
      </w:r>
      <w:r w:rsidRPr="003E49B9">
        <w:rPr>
          <w:rFonts w:asciiTheme="minorHAnsi" w:hAnsiTheme="minorHAnsi" w:cstheme="minorHAnsi"/>
          <w:b/>
          <w:lang w:val="sl-SI"/>
        </w:rPr>
        <w:t xml:space="preserve">EC </w:t>
      </w:r>
      <w:r w:rsidRPr="003E49B9">
        <w:rPr>
          <w:rFonts w:asciiTheme="minorHAnsi" w:hAnsiTheme="minorHAnsi" w:cstheme="minorHAnsi"/>
          <w:bCs/>
          <w:lang w:val="sl-SI"/>
        </w:rPr>
        <w:t xml:space="preserve">(0,5 L/ha, </w:t>
      </w:r>
      <w:r w:rsidR="00EC288F" w:rsidRPr="003E49B9">
        <w:rPr>
          <w:rFonts w:asciiTheme="minorHAnsi" w:hAnsiTheme="minorHAnsi" w:cstheme="minorHAnsi"/>
          <w:bCs/>
          <w:lang w:val="sl-SI"/>
        </w:rPr>
        <w:t>k</w:t>
      </w:r>
      <w:r w:rsidRPr="003E49B9">
        <w:rPr>
          <w:rFonts w:asciiTheme="minorHAnsi" w:hAnsiTheme="minorHAnsi" w:cstheme="minorHAnsi"/>
          <w:bCs/>
          <w:lang w:val="sl-SI"/>
        </w:rPr>
        <w:t xml:space="preserve">i ga dodate že naštetim </w:t>
      </w:r>
      <w:r w:rsidRPr="003E49B9">
        <w:rPr>
          <w:rFonts w:asciiTheme="minorHAnsi" w:hAnsiTheme="minorHAnsi" w:cstheme="minorHAnsi"/>
          <w:lang w:val="sl-SI"/>
        </w:rPr>
        <w:t>kontaktnim fungicidom za zatiranje peronospore.</w:t>
      </w:r>
      <w:r w:rsidRPr="003E49B9">
        <w:rPr>
          <w:rFonts w:asciiTheme="minorHAnsi" w:hAnsiTheme="minorHAnsi" w:cstheme="minorHAnsi"/>
          <w:bCs/>
          <w:lang w:val="sl-SI"/>
        </w:rPr>
        <w:t xml:space="preserve"> </w:t>
      </w:r>
    </w:p>
    <w:p w14:paraId="5FDD7365" w14:textId="77777777" w:rsidR="007D3EBB" w:rsidRDefault="007D3EBB" w:rsidP="007D3EBB">
      <w:pPr>
        <w:rPr>
          <w:rFonts w:asciiTheme="minorHAnsi" w:hAnsiTheme="minorHAnsi" w:cstheme="minorHAnsi"/>
          <w:lang w:val="sl-SI"/>
        </w:rPr>
      </w:pPr>
      <w:r w:rsidRPr="00EC288F">
        <w:rPr>
          <w:rFonts w:asciiTheme="minorHAnsi" w:hAnsiTheme="minorHAnsi" w:cstheme="minorHAnsi"/>
          <w:lang w:val="sl-SI"/>
        </w:rPr>
        <w:t xml:space="preserve">V primeru toče opravite škropljenje s kontaktnim fungicidom na osnovi aktive snovi </w:t>
      </w:r>
      <w:proofErr w:type="spellStart"/>
      <w:r w:rsidRPr="00EC288F">
        <w:rPr>
          <w:rFonts w:asciiTheme="minorHAnsi" w:hAnsiTheme="minorHAnsi" w:cstheme="minorHAnsi"/>
          <w:lang w:val="sl-SI"/>
        </w:rPr>
        <w:t>folpet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 kot sta: </w:t>
      </w:r>
      <w:proofErr w:type="spellStart"/>
      <w:r w:rsidRPr="00EC288F">
        <w:rPr>
          <w:rFonts w:asciiTheme="minorHAnsi" w:hAnsiTheme="minorHAnsi" w:cstheme="minorHAnsi"/>
          <w:b/>
          <w:lang w:val="sl-SI"/>
        </w:rPr>
        <w:t>Folpan</w:t>
      </w:r>
      <w:proofErr w:type="spellEnd"/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>80</w:t>
      </w:r>
      <w:r w:rsidRPr="00EC288F">
        <w:rPr>
          <w:rFonts w:asciiTheme="minorHAnsi" w:hAnsiTheme="minorHAnsi" w:cstheme="minorHAnsi"/>
          <w:lang w:val="sl-SI"/>
        </w:rPr>
        <w:t xml:space="preserve"> </w:t>
      </w:r>
      <w:r w:rsidRPr="00EC288F">
        <w:rPr>
          <w:rFonts w:asciiTheme="minorHAnsi" w:hAnsiTheme="minorHAnsi" w:cstheme="minorHAnsi"/>
          <w:b/>
          <w:lang w:val="sl-SI"/>
        </w:rPr>
        <w:t>WDG</w:t>
      </w:r>
      <w:r w:rsidRPr="00EC288F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EC288F">
        <w:rPr>
          <w:rFonts w:asciiTheme="minorHAnsi" w:hAnsiTheme="minorHAnsi" w:cstheme="minorHAnsi"/>
          <w:b/>
          <w:bCs/>
          <w:lang w:val="sl-SI"/>
        </w:rPr>
        <w:t>Follow</w:t>
      </w:r>
      <w:proofErr w:type="spellEnd"/>
      <w:r w:rsidRPr="00EC288F">
        <w:rPr>
          <w:rFonts w:asciiTheme="minorHAnsi" w:hAnsiTheme="minorHAnsi" w:cstheme="minorHAnsi"/>
          <w:b/>
          <w:bCs/>
          <w:lang w:val="sl-SI"/>
        </w:rPr>
        <w:t xml:space="preserve"> 80 WG</w:t>
      </w:r>
      <w:r w:rsidRPr="00EC288F">
        <w:rPr>
          <w:rFonts w:asciiTheme="minorHAnsi" w:hAnsiTheme="minorHAnsi" w:cstheme="minorHAnsi"/>
          <w:lang w:val="sl-SI"/>
        </w:rPr>
        <w:t>.</w:t>
      </w:r>
      <w:r>
        <w:rPr>
          <w:rFonts w:asciiTheme="minorHAnsi" w:hAnsiTheme="minorHAnsi" w:cstheme="minorHAnsi"/>
          <w:lang w:val="sl-SI"/>
        </w:rPr>
        <w:t xml:space="preserve"> </w:t>
      </w:r>
    </w:p>
    <w:p w14:paraId="6AAA3771" w14:textId="77777777" w:rsidR="007D3EBB" w:rsidRPr="00782DED" w:rsidRDefault="007D3EBB" w:rsidP="00782DED">
      <w:pPr>
        <w:pStyle w:val="Brezrazmikov"/>
        <w:rPr>
          <w:rFonts w:cs="Calibri"/>
          <w:lang w:val="sl-SI"/>
        </w:rPr>
      </w:pPr>
    </w:p>
    <w:sectPr w:rsidR="007D3EBB" w:rsidRPr="00782DED" w:rsidSect="00B42E98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D5059" w14:textId="77777777" w:rsidR="005C02D4" w:rsidRDefault="005C02D4" w:rsidP="006A44C7">
      <w:pPr>
        <w:spacing w:before="0" w:after="0"/>
      </w:pPr>
      <w:r>
        <w:separator/>
      </w:r>
    </w:p>
  </w:endnote>
  <w:endnote w:type="continuationSeparator" w:id="0">
    <w:p w14:paraId="7B9338B6" w14:textId="77777777" w:rsidR="005C02D4" w:rsidRDefault="005C02D4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4F32" w14:textId="670E6122" w:rsidR="00887232" w:rsidRPr="00484EC1" w:rsidRDefault="006306E2" w:rsidP="00484EC1">
    <w:pPr>
      <w:pStyle w:val="Noga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 xml:space="preserve">, </w:t>
    </w:r>
    <w:r w:rsidR="00BB1E41">
      <w:t>30</w:t>
    </w:r>
    <w:r>
      <w:t xml:space="preserve"> (202</w:t>
    </w:r>
    <w:r w:rsidR="00BB1E41">
      <w:t>4</w:t>
    </w:r>
    <w:r w:rsidR="00887232" w:rsidRPr="00484EC1">
      <w:t xml:space="preserve">) </w:t>
    </w:r>
    <w:r w:rsidR="00ED5B68">
      <w:t>3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4F44C" w14:textId="77777777" w:rsidR="005C02D4" w:rsidRDefault="005C02D4" w:rsidP="006A44C7">
      <w:pPr>
        <w:spacing w:before="0" w:after="0"/>
      </w:pPr>
      <w:r>
        <w:separator/>
      </w:r>
    </w:p>
  </w:footnote>
  <w:footnote w:type="continuationSeparator" w:id="0">
    <w:p w14:paraId="5069FA48" w14:textId="77777777" w:rsidR="005C02D4" w:rsidRDefault="005C02D4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2D39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>Obvestila vinogradnikom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109D8"/>
    <w:rsid w:val="000137EE"/>
    <w:rsid w:val="00014073"/>
    <w:rsid w:val="0003573E"/>
    <w:rsid w:val="00053AFB"/>
    <w:rsid w:val="0006018D"/>
    <w:rsid w:val="00086D0F"/>
    <w:rsid w:val="00097261"/>
    <w:rsid w:val="000A65F7"/>
    <w:rsid w:val="000E3C33"/>
    <w:rsid w:val="000E4FE9"/>
    <w:rsid w:val="000E647B"/>
    <w:rsid w:val="0010135A"/>
    <w:rsid w:val="00104AC5"/>
    <w:rsid w:val="00111A4D"/>
    <w:rsid w:val="00112768"/>
    <w:rsid w:val="001136C6"/>
    <w:rsid w:val="0012238A"/>
    <w:rsid w:val="00131E83"/>
    <w:rsid w:val="00132738"/>
    <w:rsid w:val="00152D77"/>
    <w:rsid w:val="00155075"/>
    <w:rsid w:val="00183A5F"/>
    <w:rsid w:val="00185E4B"/>
    <w:rsid w:val="001B138C"/>
    <w:rsid w:val="001B17B0"/>
    <w:rsid w:val="001B6FD8"/>
    <w:rsid w:val="00213C15"/>
    <w:rsid w:val="0021654A"/>
    <w:rsid w:val="0022797B"/>
    <w:rsid w:val="002352EA"/>
    <w:rsid w:val="00245D51"/>
    <w:rsid w:val="00247C5F"/>
    <w:rsid w:val="002566D4"/>
    <w:rsid w:val="00276BED"/>
    <w:rsid w:val="0029651D"/>
    <w:rsid w:val="002A7E48"/>
    <w:rsid w:val="002B3204"/>
    <w:rsid w:val="00306573"/>
    <w:rsid w:val="003074B2"/>
    <w:rsid w:val="00321B31"/>
    <w:rsid w:val="0032452F"/>
    <w:rsid w:val="003344D0"/>
    <w:rsid w:val="00351BE3"/>
    <w:rsid w:val="00357F4F"/>
    <w:rsid w:val="00370372"/>
    <w:rsid w:val="00371C38"/>
    <w:rsid w:val="00380DBA"/>
    <w:rsid w:val="003939CD"/>
    <w:rsid w:val="003A1585"/>
    <w:rsid w:val="003A5B55"/>
    <w:rsid w:val="003E49B9"/>
    <w:rsid w:val="003E6DE4"/>
    <w:rsid w:val="003F1717"/>
    <w:rsid w:val="00414CED"/>
    <w:rsid w:val="004346C6"/>
    <w:rsid w:val="00440136"/>
    <w:rsid w:val="00450549"/>
    <w:rsid w:val="00451B7D"/>
    <w:rsid w:val="004547F6"/>
    <w:rsid w:val="00461A11"/>
    <w:rsid w:val="00462734"/>
    <w:rsid w:val="004677B3"/>
    <w:rsid w:val="00470463"/>
    <w:rsid w:val="00483F2D"/>
    <w:rsid w:val="00484EC1"/>
    <w:rsid w:val="004935F0"/>
    <w:rsid w:val="00494A4B"/>
    <w:rsid w:val="004E209A"/>
    <w:rsid w:val="004F4B8E"/>
    <w:rsid w:val="00534AD5"/>
    <w:rsid w:val="00550D72"/>
    <w:rsid w:val="00557CCE"/>
    <w:rsid w:val="005740FF"/>
    <w:rsid w:val="00581247"/>
    <w:rsid w:val="00585E54"/>
    <w:rsid w:val="005C02D4"/>
    <w:rsid w:val="005C3957"/>
    <w:rsid w:val="005E4ECC"/>
    <w:rsid w:val="0062002D"/>
    <w:rsid w:val="00626C76"/>
    <w:rsid w:val="006306E2"/>
    <w:rsid w:val="00632481"/>
    <w:rsid w:val="006448FB"/>
    <w:rsid w:val="0065138B"/>
    <w:rsid w:val="00675DA8"/>
    <w:rsid w:val="006A44C7"/>
    <w:rsid w:val="006C15CF"/>
    <w:rsid w:val="006C73C9"/>
    <w:rsid w:val="006D4CCB"/>
    <w:rsid w:val="006E019A"/>
    <w:rsid w:val="006E5A0B"/>
    <w:rsid w:val="006F53E4"/>
    <w:rsid w:val="007114F9"/>
    <w:rsid w:val="007178DA"/>
    <w:rsid w:val="00736374"/>
    <w:rsid w:val="007609DB"/>
    <w:rsid w:val="007670FB"/>
    <w:rsid w:val="00782DED"/>
    <w:rsid w:val="007C29A1"/>
    <w:rsid w:val="007D0A97"/>
    <w:rsid w:val="007D3EBB"/>
    <w:rsid w:val="007F6C45"/>
    <w:rsid w:val="008069F1"/>
    <w:rsid w:val="0084448C"/>
    <w:rsid w:val="00847D45"/>
    <w:rsid w:val="00864F62"/>
    <w:rsid w:val="00873B1B"/>
    <w:rsid w:val="00877307"/>
    <w:rsid w:val="00883F89"/>
    <w:rsid w:val="00887232"/>
    <w:rsid w:val="00887DF0"/>
    <w:rsid w:val="00897CDA"/>
    <w:rsid w:val="008B00DA"/>
    <w:rsid w:val="008D3426"/>
    <w:rsid w:val="008F0682"/>
    <w:rsid w:val="0091139C"/>
    <w:rsid w:val="0091688E"/>
    <w:rsid w:val="0092572B"/>
    <w:rsid w:val="00943AF7"/>
    <w:rsid w:val="00954BD6"/>
    <w:rsid w:val="00967FE0"/>
    <w:rsid w:val="00970DA2"/>
    <w:rsid w:val="0097396B"/>
    <w:rsid w:val="00987E89"/>
    <w:rsid w:val="009C04A7"/>
    <w:rsid w:val="009C4CF0"/>
    <w:rsid w:val="009D3C1B"/>
    <w:rsid w:val="009E129D"/>
    <w:rsid w:val="00A16450"/>
    <w:rsid w:val="00A2452A"/>
    <w:rsid w:val="00A27988"/>
    <w:rsid w:val="00A519F9"/>
    <w:rsid w:val="00A5267B"/>
    <w:rsid w:val="00A55F08"/>
    <w:rsid w:val="00A5655C"/>
    <w:rsid w:val="00A62C89"/>
    <w:rsid w:val="00A653B5"/>
    <w:rsid w:val="00A6626E"/>
    <w:rsid w:val="00A77CB7"/>
    <w:rsid w:val="00A86E9B"/>
    <w:rsid w:val="00A93E3C"/>
    <w:rsid w:val="00AA23F3"/>
    <w:rsid w:val="00AA36E2"/>
    <w:rsid w:val="00AA6D46"/>
    <w:rsid w:val="00AA6D8C"/>
    <w:rsid w:val="00AB6C55"/>
    <w:rsid w:val="00AC1742"/>
    <w:rsid w:val="00AC21E5"/>
    <w:rsid w:val="00AD7FBA"/>
    <w:rsid w:val="00AE6C9A"/>
    <w:rsid w:val="00AF3AC3"/>
    <w:rsid w:val="00B12DBF"/>
    <w:rsid w:val="00B20D80"/>
    <w:rsid w:val="00B34F96"/>
    <w:rsid w:val="00B363C4"/>
    <w:rsid w:val="00B42E98"/>
    <w:rsid w:val="00B54AAD"/>
    <w:rsid w:val="00B6416A"/>
    <w:rsid w:val="00B84E64"/>
    <w:rsid w:val="00B93466"/>
    <w:rsid w:val="00BA308A"/>
    <w:rsid w:val="00BB1E41"/>
    <w:rsid w:val="00BC4500"/>
    <w:rsid w:val="00BE2CF3"/>
    <w:rsid w:val="00C35391"/>
    <w:rsid w:val="00C4220C"/>
    <w:rsid w:val="00C5180A"/>
    <w:rsid w:val="00C5388D"/>
    <w:rsid w:val="00C64CB8"/>
    <w:rsid w:val="00C82661"/>
    <w:rsid w:val="00C865C9"/>
    <w:rsid w:val="00C8662E"/>
    <w:rsid w:val="00CA179A"/>
    <w:rsid w:val="00CA3556"/>
    <w:rsid w:val="00CD252C"/>
    <w:rsid w:val="00CD7FBC"/>
    <w:rsid w:val="00CF224D"/>
    <w:rsid w:val="00D00556"/>
    <w:rsid w:val="00D37B9F"/>
    <w:rsid w:val="00D542D0"/>
    <w:rsid w:val="00D71424"/>
    <w:rsid w:val="00D71AF8"/>
    <w:rsid w:val="00D81E88"/>
    <w:rsid w:val="00D85932"/>
    <w:rsid w:val="00D86027"/>
    <w:rsid w:val="00DA356B"/>
    <w:rsid w:val="00DA4D4F"/>
    <w:rsid w:val="00DB17D1"/>
    <w:rsid w:val="00DB353F"/>
    <w:rsid w:val="00DD03A5"/>
    <w:rsid w:val="00DD2990"/>
    <w:rsid w:val="00DE4761"/>
    <w:rsid w:val="00E0067C"/>
    <w:rsid w:val="00E0164C"/>
    <w:rsid w:val="00E30AD8"/>
    <w:rsid w:val="00E4294B"/>
    <w:rsid w:val="00E4506A"/>
    <w:rsid w:val="00E55F23"/>
    <w:rsid w:val="00EA3544"/>
    <w:rsid w:val="00EB34A3"/>
    <w:rsid w:val="00EC288F"/>
    <w:rsid w:val="00ED5B68"/>
    <w:rsid w:val="00EF6427"/>
    <w:rsid w:val="00F01E9D"/>
    <w:rsid w:val="00F059BB"/>
    <w:rsid w:val="00F34E3A"/>
    <w:rsid w:val="00F41F66"/>
    <w:rsid w:val="00F46F70"/>
    <w:rsid w:val="00F76DD7"/>
    <w:rsid w:val="00F80C80"/>
    <w:rsid w:val="00FA4EF3"/>
    <w:rsid w:val="00FA6B45"/>
    <w:rsid w:val="00FB7897"/>
    <w:rsid w:val="00FC5623"/>
    <w:rsid w:val="00FD4D75"/>
    <w:rsid w:val="00FF4772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B1DF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8069F1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550D72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8069F1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8069F1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8069F1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8069F1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8069F1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8069F1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E4294B"/>
    <w:pPr>
      <w:spacing w:before="60" w:after="60"/>
    </w:pPr>
  </w:style>
  <w:style w:type="paragraph" w:styleId="Brezrazmikov">
    <w:name w:val="No Spacing"/>
    <w:uiPriority w:val="1"/>
    <w:qFormat/>
    <w:rsid w:val="00451B7D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Alenka Ferlež Rus</cp:lastModifiedBy>
  <cp:revision>105</cp:revision>
  <cp:lastPrinted>2024-04-29T06:55:00Z</cp:lastPrinted>
  <dcterms:created xsi:type="dcterms:W3CDTF">2021-06-08T08:02:00Z</dcterms:created>
  <dcterms:modified xsi:type="dcterms:W3CDTF">2024-04-29T07:00:00Z</dcterms:modified>
</cp:coreProperties>
</file>